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ustom.xml" ContentType="application/vnd.openxmlformats-officedocument.custom-propertie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numbering.xml" ContentType="application/vnd.openxmlformats-officedocument.wordprocessingml.numbering+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xmlns:wp14="http://schemas.microsoft.com/office/word/2010/wordml" w:rsidRPr="00904DFE" w:rsidR="008F4DDA" w:rsidP="008F4DDA" w:rsidRDefault="008F4DDA" w14:paraId="672A6659" wp14:textId="77777777">
      <w:pPr>
        <w:spacing w:line="264" w:lineRule="auto"/>
        <w:rPr>
          <w:rFonts w:ascii="Calibri" w:hAnsi="Calibri" w:cs="Calibri"/>
          <w:sz w:val="22"/>
          <w:szCs w:val="22"/>
        </w:rPr>
      </w:pPr>
    </w:p>
    <w:tbl>
      <w:tblPr>
        <w:tblW w:w="9690" w:type="dxa"/>
        <w:tblLayout w:type="fixed"/>
        <w:tblCellMar>
          <w:left w:w="56" w:type="dxa"/>
          <w:right w:w="56" w:type="dxa"/>
        </w:tblCellMar>
        <w:tblLook w:val="00A0" w:firstRow="1" w:lastRow="0" w:firstColumn="1" w:lastColumn="0" w:noHBand="0" w:noVBand="0"/>
      </w:tblPr>
      <w:tblGrid>
        <w:gridCol w:w="1410"/>
        <w:gridCol w:w="231"/>
        <w:gridCol w:w="158"/>
        <w:gridCol w:w="1021"/>
        <w:gridCol w:w="487"/>
        <w:gridCol w:w="575"/>
        <w:gridCol w:w="356"/>
        <w:gridCol w:w="480"/>
        <w:gridCol w:w="10"/>
        <w:gridCol w:w="142"/>
        <w:gridCol w:w="786"/>
        <w:gridCol w:w="62"/>
        <w:gridCol w:w="990"/>
        <w:gridCol w:w="365"/>
        <w:gridCol w:w="1193"/>
        <w:gridCol w:w="224"/>
        <w:gridCol w:w="132"/>
        <w:gridCol w:w="1068"/>
      </w:tblGrid>
      <w:tr xmlns:wp14="http://schemas.microsoft.com/office/word/2010/wordml" w:rsidRPr="00904DFE" w:rsidR="008F4DDA" w:rsidTr="61DC92F3" w14:paraId="50FB0C6A" wp14:textId="77777777">
        <w:tc>
          <w:tcPr>
            <w:tcW w:w="9690" w:type="dxa"/>
            <w:gridSpan w:val="18"/>
            <w:tcBorders>
              <w:top w:val="single" w:color="auto" w:sz="4" w:space="0"/>
              <w:left w:val="single" w:color="auto" w:sz="4" w:space="0"/>
              <w:bottom w:val="single" w:color="auto" w:sz="4" w:space="0"/>
              <w:right w:val="single" w:color="auto" w:sz="4" w:space="0"/>
            </w:tcBorders>
            <w:shd w:val="clear" w:color="auto" w:fill="E6E6E6"/>
            <w:tcMar/>
          </w:tcPr>
          <w:p w:rsidRPr="00904DFE" w:rsidR="008F4DDA" w:rsidP="00813735" w:rsidRDefault="008F4DDA" w14:paraId="59D13E7A" wp14:textId="77777777">
            <w:pPr>
              <w:spacing w:line="264" w:lineRule="auto"/>
              <w:jc w:val="center"/>
              <w:rPr>
                <w:rFonts w:ascii="Calibri" w:hAnsi="Calibri" w:cs="Calibri"/>
                <w:b/>
                <w:sz w:val="22"/>
                <w:szCs w:val="22"/>
              </w:rPr>
            </w:pPr>
            <w:r w:rsidRPr="00904DFE">
              <w:rPr>
                <w:rFonts w:ascii="Calibri" w:hAnsi="Calibri" w:cs="Calibri"/>
                <w:b/>
                <w:sz w:val="22"/>
                <w:szCs w:val="22"/>
              </w:rPr>
              <w:t>UČNI NAČRT PREDMETA / COURSE SYLLABUS</w:t>
            </w:r>
          </w:p>
        </w:tc>
      </w:tr>
      <w:tr xmlns:wp14="http://schemas.microsoft.com/office/word/2010/wordml" w:rsidRPr="00904DFE" w:rsidR="008F4DDA" w:rsidTr="61DC92F3" w14:paraId="192BF301" wp14:textId="77777777">
        <w:tc>
          <w:tcPr>
            <w:tcW w:w="1799" w:type="dxa"/>
            <w:gridSpan w:val="3"/>
            <w:tcMar/>
          </w:tcPr>
          <w:p w:rsidRPr="00904DFE" w:rsidR="008F4DDA" w:rsidP="00813735" w:rsidRDefault="008F4DDA" w14:paraId="0D9D3704" wp14:textId="77777777">
            <w:pPr>
              <w:spacing w:line="264" w:lineRule="auto"/>
              <w:rPr>
                <w:rFonts w:ascii="Calibri" w:hAnsi="Calibri" w:cs="Calibri"/>
                <w:b/>
                <w:sz w:val="22"/>
                <w:szCs w:val="22"/>
              </w:rPr>
            </w:pPr>
            <w:r w:rsidRPr="00904DFE">
              <w:rPr>
                <w:rFonts w:ascii="Calibri" w:hAnsi="Calibri" w:cs="Calibri"/>
                <w:b/>
                <w:sz w:val="22"/>
                <w:szCs w:val="22"/>
              </w:rPr>
              <w:t>Predmet:</w:t>
            </w:r>
          </w:p>
        </w:tc>
        <w:tc>
          <w:tcPr>
            <w:tcW w:w="7891" w:type="dxa"/>
            <w:gridSpan w:val="15"/>
            <w:tcBorders>
              <w:top w:val="single" w:color="auto" w:sz="4" w:space="0"/>
              <w:left w:val="single" w:color="auto" w:sz="4" w:space="0"/>
              <w:bottom w:val="single" w:color="auto" w:sz="4" w:space="0"/>
              <w:right w:val="single" w:color="auto" w:sz="4" w:space="0"/>
            </w:tcBorders>
            <w:tcMar/>
          </w:tcPr>
          <w:p w:rsidRPr="00904DFE" w:rsidR="008F4DDA" w:rsidP="00813735" w:rsidRDefault="008F4DDA" w14:paraId="691FDF52" wp14:textId="77777777">
            <w:pPr>
              <w:spacing w:line="264" w:lineRule="auto"/>
              <w:rPr>
                <w:rFonts w:ascii="Calibri" w:hAnsi="Calibri" w:cs="Calibri"/>
                <w:sz w:val="22"/>
                <w:szCs w:val="22"/>
              </w:rPr>
            </w:pPr>
            <w:r w:rsidRPr="00904DFE">
              <w:rPr>
                <w:rFonts w:ascii="Calibri" w:hAnsi="Calibri" w:cs="Calibri"/>
                <w:sz w:val="22"/>
                <w:szCs w:val="22"/>
              </w:rPr>
              <w:t>Specialna pedagogika</w:t>
            </w:r>
          </w:p>
        </w:tc>
      </w:tr>
      <w:tr xmlns:wp14="http://schemas.microsoft.com/office/word/2010/wordml" w:rsidRPr="00904DFE" w:rsidR="008F4DDA" w:rsidTr="61DC92F3" w14:paraId="586DCB73" wp14:textId="77777777">
        <w:tc>
          <w:tcPr>
            <w:tcW w:w="1799" w:type="dxa"/>
            <w:gridSpan w:val="3"/>
            <w:tcMar/>
          </w:tcPr>
          <w:p w:rsidRPr="00904DFE" w:rsidR="008F4DDA" w:rsidP="00813735" w:rsidRDefault="008F4DDA" w14:paraId="20C0ADEB" wp14:textId="77777777">
            <w:pPr>
              <w:spacing w:line="264" w:lineRule="auto"/>
              <w:rPr>
                <w:rFonts w:ascii="Calibri" w:hAnsi="Calibri" w:cs="Calibri"/>
                <w:b/>
                <w:sz w:val="22"/>
                <w:szCs w:val="22"/>
              </w:rPr>
            </w:pPr>
            <w:proofErr w:type="spellStart"/>
            <w:r w:rsidRPr="00904DFE">
              <w:rPr>
                <w:rFonts w:ascii="Calibri" w:hAnsi="Calibri" w:cs="Calibri"/>
                <w:b/>
                <w:sz w:val="22"/>
                <w:szCs w:val="22"/>
              </w:rPr>
              <w:t>Course</w:t>
            </w:r>
            <w:proofErr w:type="spellEnd"/>
            <w:r w:rsidRPr="00904DFE">
              <w:rPr>
                <w:rFonts w:ascii="Calibri" w:hAnsi="Calibri" w:cs="Calibri"/>
                <w:b/>
                <w:sz w:val="22"/>
                <w:szCs w:val="22"/>
              </w:rPr>
              <w:t xml:space="preserve"> title:</w:t>
            </w:r>
          </w:p>
        </w:tc>
        <w:tc>
          <w:tcPr>
            <w:tcW w:w="7891" w:type="dxa"/>
            <w:gridSpan w:val="15"/>
            <w:tcBorders>
              <w:top w:val="single" w:color="auto" w:sz="4" w:space="0"/>
              <w:left w:val="single" w:color="auto" w:sz="4" w:space="0"/>
              <w:bottom w:val="single" w:color="auto" w:sz="4" w:space="0"/>
              <w:right w:val="single" w:color="auto" w:sz="4" w:space="0"/>
            </w:tcBorders>
            <w:tcMar/>
          </w:tcPr>
          <w:p w:rsidRPr="00904DFE" w:rsidR="008F4DDA" w:rsidP="00813735" w:rsidRDefault="008F4DDA" w14:paraId="1B1669AD" wp14:textId="77777777">
            <w:pPr>
              <w:spacing w:line="264" w:lineRule="auto"/>
              <w:rPr>
                <w:rFonts w:ascii="Calibri" w:hAnsi="Calibri" w:cs="Calibri"/>
                <w:sz w:val="22"/>
                <w:szCs w:val="22"/>
              </w:rPr>
            </w:pPr>
            <w:proofErr w:type="spellStart"/>
            <w:r w:rsidRPr="00904DFE">
              <w:rPr>
                <w:rFonts w:ascii="Calibri" w:hAnsi="Calibri" w:cs="Calibri"/>
                <w:sz w:val="22"/>
                <w:szCs w:val="22"/>
              </w:rPr>
              <w:t>Special</w:t>
            </w:r>
            <w:proofErr w:type="spellEnd"/>
            <w:r w:rsidRPr="00904DFE">
              <w:rPr>
                <w:rFonts w:ascii="Calibri" w:hAnsi="Calibri" w:cs="Calibri"/>
                <w:sz w:val="22"/>
                <w:szCs w:val="22"/>
              </w:rPr>
              <w:t xml:space="preserve"> </w:t>
            </w:r>
            <w:proofErr w:type="spellStart"/>
            <w:r w:rsidRPr="00904DFE">
              <w:rPr>
                <w:rFonts w:ascii="Calibri" w:hAnsi="Calibri" w:cs="Calibri"/>
                <w:sz w:val="22"/>
                <w:szCs w:val="22"/>
              </w:rPr>
              <w:t>Pedagogy</w:t>
            </w:r>
            <w:proofErr w:type="spellEnd"/>
          </w:p>
        </w:tc>
      </w:tr>
      <w:tr xmlns:wp14="http://schemas.microsoft.com/office/word/2010/wordml" w:rsidRPr="00904DFE" w:rsidR="008F4DDA" w:rsidTr="61DC92F3" w14:paraId="0A37501D" wp14:textId="77777777">
        <w:tc>
          <w:tcPr>
            <w:tcW w:w="3307" w:type="dxa"/>
            <w:gridSpan w:val="5"/>
            <w:tcMar/>
            <w:vAlign w:val="center"/>
          </w:tcPr>
          <w:p w:rsidRPr="00904DFE" w:rsidR="008F4DDA" w:rsidP="00813735" w:rsidRDefault="008F4DDA" w14:paraId="5DAB6C7B" wp14:textId="77777777">
            <w:pPr>
              <w:spacing w:line="264" w:lineRule="auto"/>
              <w:jc w:val="center"/>
              <w:rPr>
                <w:rFonts w:ascii="Calibri" w:hAnsi="Calibri" w:cs="Calibri"/>
                <w:b/>
                <w:sz w:val="22"/>
                <w:szCs w:val="22"/>
              </w:rPr>
            </w:pPr>
          </w:p>
        </w:tc>
        <w:tc>
          <w:tcPr>
            <w:tcW w:w="3401" w:type="dxa"/>
            <w:gridSpan w:val="8"/>
            <w:tcMar/>
            <w:vAlign w:val="center"/>
          </w:tcPr>
          <w:p w:rsidRPr="00904DFE" w:rsidR="008F4DDA" w:rsidP="00813735" w:rsidRDefault="008F4DDA" w14:paraId="02EB378F" wp14:textId="77777777">
            <w:pPr>
              <w:spacing w:line="264" w:lineRule="auto"/>
              <w:jc w:val="center"/>
              <w:rPr>
                <w:rFonts w:ascii="Calibri" w:hAnsi="Calibri" w:cs="Calibri"/>
                <w:b/>
                <w:sz w:val="22"/>
                <w:szCs w:val="22"/>
              </w:rPr>
            </w:pPr>
          </w:p>
        </w:tc>
        <w:tc>
          <w:tcPr>
            <w:tcW w:w="1558" w:type="dxa"/>
            <w:gridSpan w:val="2"/>
            <w:tcMar/>
            <w:vAlign w:val="center"/>
          </w:tcPr>
          <w:p w:rsidRPr="00904DFE" w:rsidR="008F4DDA" w:rsidP="00813735" w:rsidRDefault="008F4DDA" w14:paraId="6A05A809" wp14:textId="77777777">
            <w:pPr>
              <w:spacing w:line="264" w:lineRule="auto"/>
              <w:jc w:val="center"/>
              <w:rPr>
                <w:rFonts w:ascii="Calibri" w:hAnsi="Calibri" w:cs="Calibri"/>
                <w:b/>
                <w:sz w:val="22"/>
                <w:szCs w:val="22"/>
              </w:rPr>
            </w:pPr>
          </w:p>
        </w:tc>
        <w:tc>
          <w:tcPr>
            <w:tcW w:w="1424" w:type="dxa"/>
            <w:gridSpan w:val="3"/>
            <w:tcMar/>
            <w:vAlign w:val="center"/>
          </w:tcPr>
          <w:p w:rsidRPr="00904DFE" w:rsidR="008F4DDA" w:rsidP="00813735" w:rsidRDefault="008F4DDA" w14:paraId="5A39BBE3" wp14:textId="77777777">
            <w:pPr>
              <w:spacing w:line="264" w:lineRule="auto"/>
              <w:jc w:val="center"/>
              <w:rPr>
                <w:rFonts w:ascii="Calibri" w:hAnsi="Calibri" w:cs="Calibri"/>
                <w:b/>
                <w:sz w:val="22"/>
                <w:szCs w:val="22"/>
              </w:rPr>
            </w:pPr>
          </w:p>
        </w:tc>
      </w:tr>
      <w:tr xmlns:wp14="http://schemas.microsoft.com/office/word/2010/wordml" w:rsidRPr="00904DFE" w:rsidR="008F4DDA" w:rsidTr="61DC92F3" w14:paraId="3FD1BE3F" wp14:textId="77777777">
        <w:tc>
          <w:tcPr>
            <w:tcW w:w="3307" w:type="dxa"/>
            <w:gridSpan w:val="5"/>
            <w:tcBorders>
              <w:top w:val="nil"/>
              <w:left w:val="nil"/>
              <w:bottom w:val="single" w:color="auto" w:sz="4" w:space="0"/>
              <w:right w:val="nil"/>
            </w:tcBorders>
            <w:tcMar/>
            <w:vAlign w:val="center"/>
          </w:tcPr>
          <w:p w:rsidRPr="00904DFE" w:rsidR="008F4DDA" w:rsidP="00813735" w:rsidRDefault="008F4DDA" w14:paraId="7274A5C4" wp14:textId="77777777">
            <w:pPr>
              <w:spacing w:line="264" w:lineRule="auto"/>
              <w:jc w:val="center"/>
              <w:rPr>
                <w:rFonts w:ascii="Calibri" w:hAnsi="Calibri" w:cs="Calibri"/>
                <w:b/>
                <w:sz w:val="22"/>
                <w:szCs w:val="22"/>
              </w:rPr>
            </w:pPr>
            <w:r w:rsidRPr="00904DFE">
              <w:rPr>
                <w:rFonts w:ascii="Calibri" w:hAnsi="Calibri" w:cs="Calibri"/>
                <w:b/>
                <w:sz w:val="22"/>
                <w:szCs w:val="22"/>
              </w:rPr>
              <w:t>Študijski program in stopnja</w:t>
            </w:r>
          </w:p>
          <w:p w:rsidRPr="00904DFE" w:rsidR="008F4DDA" w:rsidP="00813735" w:rsidRDefault="008F4DDA" w14:paraId="5825E8BF" wp14:textId="77777777">
            <w:pPr>
              <w:spacing w:line="264" w:lineRule="auto"/>
              <w:jc w:val="center"/>
              <w:rPr>
                <w:rFonts w:ascii="Calibri" w:hAnsi="Calibri" w:cs="Calibri"/>
                <w:sz w:val="22"/>
                <w:szCs w:val="22"/>
              </w:rPr>
            </w:pPr>
            <w:proofErr w:type="spellStart"/>
            <w:r w:rsidRPr="00904DFE">
              <w:rPr>
                <w:rFonts w:ascii="Calibri" w:hAnsi="Calibri" w:cs="Calibri"/>
                <w:b/>
                <w:sz w:val="22"/>
                <w:szCs w:val="22"/>
              </w:rPr>
              <w:t>Study</w:t>
            </w:r>
            <w:proofErr w:type="spellEnd"/>
            <w:r w:rsidRPr="00904DFE">
              <w:rPr>
                <w:rFonts w:ascii="Calibri" w:hAnsi="Calibri" w:cs="Calibri"/>
                <w:b/>
                <w:sz w:val="22"/>
                <w:szCs w:val="22"/>
              </w:rPr>
              <w:t xml:space="preserve"> </w:t>
            </w:r>
            <w:proofErr w:type="spellStart"/>
            <w:r w:rsidRPr="00904DFE">
              <w:rPr>
                <w:rFonts w:ascii="Calibri" w:hAnsi="Calibri" w:cs="Calibri"/>
                <w:b/>
                <w:sz w:val="22"/>
                <w:szCs w:val="22"/>
              </w:rPr>
              <w:t>programme</w:t>
            </w:r>
            <w:proofErr w:type="spellEnd"/>
            <w:r w:rsidRPr="00904DFE">
              <w:rPr>
                <w:rFonts w:ascii="Calibri" w:hAnsi="Calibri" w:cs="Calibri"/>
                <w:b/>
                <w:sz w:val="22"/>
                <w:szCs w:val="22"/>
              </w:rPr>
              <w:t xml:space="preserve"> </w:t>
            </w:r>
            <w:proofErr w:type="spellStart"/>
            <w:r w:rsidRPr="00904DFE">
              <w:rPr>
                <w:rFonts w:ascii="Calibri" w:hAnsi="Calibri" w:cs="Calibri"/>
                <w:b/>
                <w:sz w:val="22"/>
                <w:szCs w:val="22"/>
              </w:rPr>
              <w:t>and</w:t>
            </w:r>
            <w:proofErr w:type="spellEnd"/>
            <w:r w:rsidRPr="00904DFE">
              <w:rPr>
                <w:rFonts w:ascii="Calibri" w:hAnsi="Calibri" w:cs="Calibri"/>
                <w:b/>
                <w:sz w:val="22"/>
                <w:szCs w:val="22"/>
              </w:rPr>
              <w:t xml:space="preserve"> </w:t>
            </w:r>
            <w:proofErr w:type="spellStart"/>
            <w:r w:rsidRPr="00904DFE">
              <w:rPr>
                <w:rFonts w:ascii="Calibri" w:hAnsi="Calibri" w:cs="Calibri"/>
                <w:b/>
                <w:sz w:val="22"/>
                <w:szCs w:val="22"/>
              </w:rPr>
              <w:t>level</w:t>
            </w:r>
            <w:proofErr w:type="spellEnd"/>
          </w:p>
        </w:tc>
        <w:tc>
          <w:tcPr>
            <w:tcW w:w="3401" w:type="dxa"/>
            <w:gridSpan w:val="8"/>
            <w:tcBorders>
              <w:top w:val="nil"/>
              <w:left w:val="nil"/>
              <w:bottom w:val="single" w:color="auto" w:sz="4" w:space="0"/>
              <w:right w:val="nil"/>
            </w:tcBorders>
            <w:tcMar/>
            <w:vAlign w:val="center"/>
          </w:tcPr>
          <w:p w:rsidRPr="00904DFE" w:rsidR="008F4DDA" w:rsidP="00813735" w:rsidRDefault="008F4DDA" w14:paraId="78B77BBB" wp14:textId="77777777">
            <w:pPr>
              <w:spacing w:line="264" w:lineRule="auto"/>
              <w:jc w:val="center"/>
              <w:rPr>
                <w:rFonts w:ascii="Calibri" w:hAnsi="Calibri" w:cs="Calibri"/>
                <w:b/>
                <w:sz w:val="22"/>
                <w:szCs w:val="22"/>
              </w:rPr>
            </w:pPr>
            <w:r w:rsidRPr="00904DFE">
              <w:rPr>
                <w:rFonts w:ascii="Calibri" w:hAnsi="Calibri" w:cs="Calibri"/>
                <w:b/>
                <w:sz w:val="22"/>
                <w:szCs w:val="22"/>
              </w:rPr>
              <w:t>Študijska smer</w:t>
            </w:r>
          </w:p>
          <w:p w:rsidRPr="00904DFE" w:rsidR="008F4DDA" w:rsidP="00813735" w:rsidRDefault="008F4DDA" w14:paraId="19D77D24" wp14:textId="77777777">
            <w:pPr>
              <w:spacing w:line="264" w:lineRule="auto"/>
              <w:jc w:val="center"/>
              <w:rPr>
                <w:rFonts w:ascii="Calibri" w:hAnsi="Calibri" w:cs="Calibri"/>
                <w:b/>
                <w:sz w:val="22"/>
                <w:szCs w:val="22"/>
              </w:rPr>
            </w:pPr>
            <w:proofErr w:type="spellStart"/>
            <w:r w:rsidRPr="00904DFE">
              <w:rPr>
                <w:rFonts w:ascii="Calibri" w:hAnsi="Calibri" w:cs="Calibri"/>
                <w:b/>
                <w:sz w:val="22"/>
                <w:szCs w:val="22"/>
              </w:rPr>
              <w:t>Study</w:t>
            </w:r>
            <w:proofErr w:type="spellEnd"/>
            <w:r w:rsidRPr="00904DFE">
              <w:rPr>
                <w:rFonts w:ascii="Calibri" w:hAnsi="Calibri" w:cs="Calibri"/>
                <w:b/>
                <w:sz w:val="22"/>
                <w:szCs w:val="22"/>
              </w:rPr>
              <w:t xml:space="preserve"> </w:t>
            </w:r>
            <w:proofErr w:type="spellStart"/>
            <w:r w:rsidRPr="00904DFE">
              <w:rPr>
                <w:rFonts w:ascii="Calibri" w:hAnsi="Calibri" w:cs="Calibri"/>
                <w:b/>
                <w:sz w:val="22"/>
                <w:szCs w:val="22"/>
              </w:rPr>
              <w:t>field</w:t>
            </w:r>
            <w:proofErr w:type="spellEnd"/>
          </w:p>
        </w:tc>
        <w:tc>
          <w:tcPr>
            <w:tcW w:w="1558" w:type="dxa"/>
            <w:gridSpan w:val="2"/>
            <w:tcBorders>
              <w:top w:val="nil"/>
              <w:left w:val="nil"/>
              <w:bottom w:val="single" w:color="auto" w:sz="4" w:space="0"/>
              <w:right w:val="nil"/>
            </w:tcBorders>
            <w:tcMar/>
            <w:vAlign w:val="center"/>
          </w:tcPr>
          <w:p w:rsidRPr="00904DFE" w:rsidR="008F4DDA" w:rsidP="00813735" w:rsidRDefault="008F4DDA" w14:paraId="66BC5B90" wp14:textId="77777777">
            <w:pPr>
              <w:spacing w:line="264" w:lineRule="auto"/>
              <w:jc w:val="center"/>
              <w:rPr>
                <w:rFonts w:ascii="Calibri" w:hAnsi="Calibri" w:cs="Calibri"/>
                <w:b/>
                <w:sz w:val="22"/>
                <w:szCs w:val="22"/>
              </w:rPr>
            </w:pPr>
            <w:r w:rsidRPr="00904DFE">
              <w:rPr>
                <w:rFonts w:ascii="Calibri" w:hAnsi="Calibri" w:cs="Calibri"/>
                <w:b/>
                <w:sz w:val="22"/>
                <w:szCs w:val="22"/>
              </w:rPr>
              <w:t>Letnik</w:t>
            </w:r>
          </w:p>
          <w:p w:rsidRPr="00904DFE" w:rsidR="008F4DDA" w:rsidP="00813735" w:rsidRDefault="008F4DDA" w14:paraId="216DB807" wp14:textId="77777777">
            <w:pPr>
              <w:spacing w:line="264" w:lineRule="auto"/>
              <w:jc w:val="center"/>
              <w:rPr>
                <w:rFonts w:ascii="Calibri" w:hAnsi="Calibri" w:cs="Calibri"/>
                <w:b/>
                <w:sz w:val="22"/>
                <w:szCs w:val="22"/>
              </w:rPr>
            </w:pPr>
            <w:proofErr w:type="spellStart"/>
            <w:r w:rsidRPr="00904DFE">
              <w:rPr>
                <w:rFonts w:ascii="Calibri" w:hAnsi="Calibri" w:cs="Calibri"/>
                <w:b/>
                <w:sz w:val="22"/>
                <w:szCs w:val="22"/>
              </w:rPr>
              <w:t>Academic</w:t>
            </w:r>
            <w:proofErr w:type="spellEnd"/>
            <w:r w:rsidRPr="00904DFE">
              <w:rPr>
                <w:rFonts w:ascii="Calibri" w:hAnsi="Calibri" w:cs="Calibri"/>
                <w:b/>
                <w:sz w:val="22"/>
                <w:szCs w:val="22"/>
              </w:rPr>
              <w:t xml:space="preserve"> </w:t>
            </w:r>
            <w:proofErr w:type="spellStart"/>
            <w:r w:rsidRPr="00904DFE">
              <w:rPr>
                <w:rFonts w:ascii="Calibri" w:hAnsi="Calibri" w:cs="Calibri"/>
                <w:b/>
                <w:sz w:val="22"/>
                <w:szCs w:val="22"/>
              </w:rPr>
              <w:t>year</w:t>
            </w:r>
            <w:proofErr w:type="spellEnd"/>
          </w:p>
        </w:tc>
        <w:tc>
          <w:tcPr>
            <w:tcW w:w="1424" w:type="dxa"/>
            <w:gridSpan w:val="3"/>
            <w:tcBorders>
              <w:top w:val="nil"/>
              <w:left w:val="nil"/>
              <w:bottom w:val="single" w:color="auto" w:sz="4" w:space="0"/>
              <w:right w:val="nil"/>
            </w:tcBorders>
            <w:tcMar/>
            <w:vAlign w:val="center"/>
          </w:tcPr>
          <w:p w:rsidRPr="00904DFE" w:rsidR="008F4DDA" w:rsidP="00813735" w:rsidRDefault="008F4DDA" w14:paraId="0F471C85" wp14:textId="77777777">
            <w:pPr>
              <w:spacing w:line="264" w:lineRule="auto"/>
              <w:jc w:val="center"/>
              <w:rPr>
                <w:rFonts w:ascii="Calibri" w:hAnsi="Calibri" w:cs="Calibri"/>
                <w:b/>
                <w:sz w:val="22"/>
                <w:szCs w:val="22"/>
              </w:rPr>
            </w:pPr>
            <w:r w:rsidRPr="00904DFE">
              <w:rPr>
                <w:rFonts w:ascii="Calibri" w:hAnsi="Calibri" w:cs="Calibri"/>
                <w:b/>
                <w:sz w:val="22"/>
                <w:szCs w:val="22"/>
              </w:rPr>
              <w:t>Semester</w:t>
            </w:r>
          </w:p>
          <w:p w:rsidRPr="00904DFE" w:rsidR="008F4DDA" w:rsidP="00813735" w:rsidRDefault="008F4DDA" w14:paraId="2A32ACA9" wp14:textId="77777777">
            <w:pPr>
              <w:spacing w:line="264" w:lineRule="auto"/>
              <w:jc w:val="center"/>
              <w:rPr>
                <w:rFonts w:ascii="Calibri" w:hAnsi="Calibri" w:cs="Calibri"/>
                <w:b/>
                <w:sz w:val="22"/>
                <w:szCs w:val="22"/>
              </w:rPr>
            </w:pPr>
            <w:r w:rsidRPr="00904DFE">
              <w:rPr>
                <w:rFonts w:ascii="Calibri" w:hAnsi="Calibri" w:cs="Calibri"/>
                <w:b/>
                <w:sz w:val="22"/>
                <w:szCs w:val="22"/>
              </w:rPr>
              <w:t>Semester</w:t>
            </w:r>
          </w:p>
        </w:tc>
      </w:tr>
      <w:tr xmlns:wp14="http://schemas.microsoft.com/office/word/2010/wordml" w:rsidRPr="00904DFE" w:rsidR="008F4DDA" w:rsidTr="61DC92F3" w14:paraId="4CA6163C" wp14:textId="77777777">
        <w:trPr>
          <w:trHeight w:val="318"/>
        </w:trPr>
        <w:tc>
          <w:tcPr>
            <w:tcW w:w="3307" w:type="dxa"/>
            <w:gridSpan w:val="5"/>
            <w:tcBorders>
              <w:top w:val="single" w:color="auto" w:sz="4" w:space="0"/>
              <w:left w:val="single" w:color="auto" w:sz="4" w:space="0"/>
              <w:bottom w:val="single" w:color="auto" w:sz="4" w:space="0"/>
              <w:right w:val="single" w:color="auto" w:sz="4" w:space="0"/>
            </w:tcBorders>
            <w:tcMar/>
            <w:vAlign w:val="center"/>
          </w:tcPr>
          <w:p w:rsidRPr="00904DFE" w:rsidR="008F4DDA" w:rsidP="00813735" w:rsidRDefault="008F4DDA" w14:paraId="0B782188" wp14:textId="77777777">
            <w:pPr>
              <w:spacing w:line="264" w:lineRule="auto"/>
              <w:jc w:val="center"/>
              <w:rPr>
                <w:rFonts w:ascii="Calibri" w:hAnsi="Calibri" w:cs="Calibri"/>
                <w:bCs/>
                <w:sz w:val="22"/>
                <w:szCs w:val="22"/>
              </w:rPr>
            </w:pPr>
            <w:r w:rsidRPr="00904DFE">
              <w:rPr>
                <w:rFonts w:ascii="Calibri" w:hAnsi="Calibri" w:eastAsia="Calibri" w:cs="Calibri"/>
                <w:bCs/>
                <w:sz w:val="22"/>
                <w:szCs w:val="22"/>
                <w:lang w:eastAsia="sl-SI"/>
              </w:rPr>
              <w:t>Pedagogika, 1. stopnja</w:t>
            </w:r>
          </w:p>
        </w:tc>
        <w:tc>
          <w:tcPr>
            <w:tcW w:w="3401" w:type="dxa"/>
            <w:gridSpan w:val="8"/>
            <w:tcBorders>
              <w:top w:val="single" w:color="auto" w:sz="4" w:space="0"/>
              <w:left w:val="single" w:color="auto" w:sz="4" w:space="0"/>
              <w:bottom w:val="single" w:color="auto" w:sz="4" w:space="0"/>
              <w:right w:val="single" w:color="auto" w:sz="4" w:space="0"/>
            </w:tcBorders>
            <w:tcMar/>
            <w:vAlign w:val="center"/>
          </w:tcPr>
          <w:p w:rsidRPr="00904DFE" w:rsidR="008F4DDA" w:rsidP="00813735" w:rsidRDefault="008F4DDA" w14:paraId="6918C9D9" wp14:textId="77777777">
            <w:pPr>
              <w:spacing w:line="264" w:lineRule="auto"/>
              <w:jc w:val="center"/>
              <w:rPr>
                <w:rFonts w:ascii="Calibri" w:hAnsi="Calibri" w:cs="Calibri"/>
                <w:bCs/>
                <w:sz w:val="22"/>
                <w:szCs w:val="22"/>
              </w:rPr>
            </w:pPr>
            <w:r w:rsidRPr="00904DFE">
              <w:rPr>
                <w:rFonts w:ascii="Calibri" w:hAnsi="Calibri" w:cs="Calibri"/>
                <w:bCs/>
                <w:sz w:val="22"/>
                <w:szCs w:val="22"/>
              </w:rPr>
              <w:t>/</w:t>
            </w:r>
          </w:p>
        </w:tc>
        <w:tc>
          <w:tcPr>
            <w:tcW w:w="1558" w:type="dxa"/>
            <w:gridSpan w:val="2"/>
            <w:tcBorders>
              <w:top w:val="single" w:color="auto" w:sz="4" w:space="0"/>
              <w:left w:val="single" w:color="auto" w:sz="4" w:space="0"/>
              <w:bottom w:val="single" w:color="auto" w:sz="4" w:space="0"/>
              <w:right w:val="single" w:color="auto" w:sz="4" w:space="0"/>
            </w:tcBorders>
            <w:tcMar/>
            <w:vAlign w:val="center"/>
          </w:tcPr>
          <w:p w:rsidRPr="00904DFE" w:rsidR="008F4DDA" w:rsidP="00813735" w:rsidRDefault="008F4DDA" w14:paraId="1F75A9DD" wp14:textId="77777777">
            <w:pPr>
              <w:spacing w:line="264" w:lineRule="auto"/>
              <w:jc w:val="center"/>
              <w:rPr>
                <w:rFonts w:ascii="Calibri" w:hAnsi="Calibri" w:cs="Calibri"/>
                <w:bCs/>
                <w:sz w:val="22"/>
                <w:szCs w:val="22"/>
              </w:rPr>
            </w:pPr>
            <w:r w:rsidRPr="00904DFE">
              <w:rPr>
                <w:rFonts w:ascii="Calibri" w:hAnsi="Calibri" w:cs="Calibri"/>
                <w:bCs/>
                <w:sz w:val="22"/>
                <w:szCs w:val="22"/>
              </w:rPr>
              <w:t>3.</w:t>
            </w:r>
          </w:p>
        </w:tc>
        <w:tc>
          <w:tcPr>
            <w:tcW w:w="1424" w:type="dxa"/>
            <w:gridSpan w:val="3"/>
            <w:tcBorders>
              <w:top w:val="single" w:color="auto" w:sz="4" w:space="0"/>
              <w:left w:val="single" w:color="auto" w:sz="4" w:space="0"/>
              <w:bottom w:val="single" w:color="auto" w:sz="4" w:space="0"/>
              <w:right w:val="single" w:color="auto" w:sz="4" w:space="0"/>
            </w:tcBorders>
            <w:tcMar/>
            <w:vAlign w:val="center"/>
          </w:tcPr>
          <w:p w:rsidRPr="00904DFE" w:rsidR="008F4DDA" w:rsidP="00813735" w:rsidRDefault="008F4DDA" w14:paraId="4BC6DBBF" wp14:textId="77777777">
            <w:pPr>
              <w:spacing w:line="264" w:lineRule="auto"/>
              <w:jc w:val="center"/>
              <w:rPr>
                <w:rFonts w:ascii="Calibri" w:hAnsi="Calibri" w:cs="Calibri"/>
                <w:bCs/>
                <w:sz w:val="22"/>
                <w:szCs w:val="22"/>
              </w:rPr>
            </w:pPr>
            <w:r w:rsidRPr="00904DFE">
              <w:rPr>
                <w:rFonts w:ascii="Calibri" w:hAnsi="Calibri" w:cs="Calibri"/>
                <w:bCs/>
                <w:sz w:val="22"/>
                <w:szCs w:val="22"/>
              </w:rPr>
              <w:t>6.</w:t>
            </w:r>
          </w:p>
        </w:tc>
      </w:tr>
      <w:tr xmlns:wp14="http://schemas.microsoft.com/office/word/2010/wordml" w:rsidRPr="00904DFE" w:rsidR="008F4DDA" w:rsidTr="61DC92F3" w14:paraId="720E2D7F" wp14:textId="77777777">
        <w:trPr>
          <w:trHeight w:val="318"/>
        </w:trPr>
        <w:tc>
          <w:tcPr>
            <w:tcW w:w="3307" w:type="dxa"/>
            <w:gridSpan w:val="5"/>
            <w:tcBorders>
              <w:top w:val="single" w:color="auto" w:sz="4" w:space="0"/>
              <w:left w:val="single" w:color="auto" w:sz="4" w:space="0"/>
              <w:bottom w:val="single" w:color="auto" w:sz="4" w:space="0"/>
              <w:right w:val="single" w:color="auto" w:sz="4" w:space="0"/>
            </w:tcBorders>
            <w:tcMar/>
            <w:vAlign w:val="center"/>
          </w:tcPr>
          <w:p w:rsidRPr="00904DFE" w:rsidR="008F4DDA" w:rsidP="00813735" w:rsidRDefault="008F4DDA" w14:paraId="027FFAA4" wp14:textId="77777777">
            <w:pPr>
              <w:spacing w:line="264" w:lineRule="auto"/>
              <w:jc w:val="center"/>
              <w:rPr>
                <w:rFonts w:ascii="Calibri" w:hAnsi="Calibri" w:cs="Calibri"/>
                <w:bCs/>
                <w:sz w:val="22"/>
                <w:szCs w:val="22"/>
              </w:rPr>
            </w:pPr>
            <w:proofErr w:type="spellStart"/>
            <w:r w:rsidRPr="00904DFE">
              <w:rPr>
                <w:rFonts w:ascii="Calibri" w:hAnsi="Calibri" w:cs="Calibri"/>
                <w:bCs/>
                <w:sz w:val="22"/>
                <w:szCs w:val="22"/>
              </w:rPr>
              <w:t>Pedagogy</w:t>
            </w:r>
            <w:proofErr w:type="spellEnd"/>
            <w:r w:rsidRPr="00904DFE">
              <w:rPr>
                <w:rFonts w:ascii="Calibri" w:hAnsi="Calibri" w:cs="Calibri"/>
                <w:bCs/>
                <w:sz w:val="22"/>
                <w:szCs w:val="22"/>
              </w:rPr>
              <w:t>, 1</w:t>
            </w:r>
            <w:r w:rsidRPr="00904DFE">
              <w:rPr>
                <w:rFonts w:ascii="Calibri" w:hAnsi="Calibri" w:cs="Calibri"/>
                <w:bCs/>
                <w:sz w:val="22"/>
                <w:szCs w:val="22"/>
                <w:vertAlign w:val="superscript"/>
              </w:rPr>
              <w:t>st</w:t>
            </w:r>
            <w:r w:rsidRPr="00904DFE">
              <w:rPr>
                <w:rFonts w:ascii="Calibri" w:hAnsi="Calibri" w:cs="Calibri"/>
                <w:bCs/>
                <w:sz w:val="22"/>
                <w:szCs w:val="22"/>
              </w:rPr>
              <w:t xml:space="preserve"> </w:t>
            </w:r>
            <w:proofErr w:type="spellStart"/>
            <w:r w:rsidRPr="00904DFE">
              <w:rPr>
                <w:rFonts w:ascii="Calibri" w:hAnsi="Calibri" w:cs="Calibri"/>
                <w:bCs/>
                <w:sz w:val="22"/>
                <w:szCs w:val="22"/>
              </w:rPr>
              <w:t>Level</w:t>
            </w:r>
            <w:proofErr w:type="spellEnd"/>
          </w:p>
        </w:tc>
        <w:tc>
          <w:tcPr>
            <w:tcW w:w="3401" w:type="dxa"/>
            <w:gridSpan w:val="8"/>
            <w:tcBorders>
              <w:top w:val="single" w:color="auto" w:sz="4" w:space="0"/>
              <w:left w:val="single" w:color="auto" w:sz="4" w:space="0"/>
              <w:bottom w:val="single" w:color="auto" w:sz="4" w:space="0"/>
              <w:right w:val="single" w:color="auto" w:sz="4" w:space="0"/>
            </w:tcBorders>
            <w:tcMar/>
            <w:vAlign w:val="center"/>
          </w:tcPr>
          <w:p w:rsidRPr="00904DFE" w:rsidR="008F4DDA" w:rsidP="00813735" w:rsidRDefault="008F4DDA" w14:paraId="789702A3" wp14:textId="77777777">
            <w:pPr>
              <w:spacing w:line="264" w:lineRule="auto"/>
              <w:jc w:val="center"/>
              <w:rPr>
                <w:rFonts w:ascii="Calibri" w:hAnsi="Calibri" w:cs="Calibri"/>
                <w:bCs/>
                <w:sz w:val="22"/>
                <w:szCs w:val="22"/>
              </w:rPr>
            </w:pPr>
            <w:r w:rsidRPr="00904DFE">
              <w:rPr>
                <w:rFonts w:ascii="Calibri" w:hAnsi="Calibri" w:cs="Calibri"/>
                <w:bCs/>
                <w:sz w:val="22"/>
                <w:szCs w:val="22"/>
              </w:rPr>
              <w:t>/</w:t>
            </w:r>
          </w:p>
        </w:tc>
        <w:tc>
          <w:tcPr>
            <w:tcW w:w="1558" w:type="dxa"/>
            <w:gridSpan w:val="2"/>
            <w:tcBorders>
              <w:top w:val="single" w:color="auto" w:sz="4" w:space="0"/>
              <w:left w:val="single" w:color="auto" w:sz="4" w:space="0"/>
              <w:bottom w:val="single" w:color="auto" w:sz="4" w:space="0"/>
              <w:right w:val="single" w:color="auto" w:sz="4" w:space="0"/>
            </w:tcBorders>
            <w:tcMar/>
            <w:vAlign w:val="center"/>
          </w:tcPr>
          <w:p w:rsidRPr="00904DFE" w:rsidR="008F4DDA" w:rsidP="00813735" w:rsidRDefault="008F4DDA" w14:paraId="7AF085DC" wp14:textId="77777777">
            <w:pPr>
              <w:spacing w:line="264" w:lineRule="auto"/>
              <w:jc w:val="center"/>
              <w:rPr>
                <w:rFonts w:ascii="Calibri" w:hAnsi="Calibri" w:cs="Calibri"/>
                <w:bCs/>
                <w:sz w:val="22"/>
                <w:szCs w:val="22"/>
              </w:rPr>
            </w:pPr>
            <w:r w:rsidRPr="00904DFE">
              <w:rPr>
                <w:rFonts w:ascii="Calibri" w:hAnsi="Calibri" w:cs="Calibri"/>
                <w:bCs/>
                <w:sz w:val="22"/>
                <w:szCs w:val="22"/>
              </w:rPr>
              <w:t>3</w:t>
            </w:r>
            <w:r w:rsidRPr="00904DFE">
              <w:rPr>
                <w:rFonts w:ascii="Calibri" w:hAnsi="Calibri" w:cs="Calibri"/>
                <w:bCs/>
                <w:sz w:val="22"/>
                <w:szCs w:val="22"/>
                <w:vertAlign w:val="superscript"/>
              </w:rPr>
              <w:t>rd</w:t>
            </w:r>
          </w:p>
        </w:tc>
        <w:tc>
          <w:tcPr>
            <w:tcW w:w="1424" w:type="dxa"/>
            <w:gridSpan w:val="3"/>
            <w:tcBorders>
              <w:top w:val="single" w:color="auto" w:sz="4" w:space="0"/>
              <w:left w:val="single" w:color="auto" w:sz="4" w:space="0"/>
              <w:bottom w:val="single" w:color="auto" w:sz="4" w:space="0"/>
              <w:right w:val="single" w:color="auto" w:sz="4" w:space="0"/>
            </w:tcBorders>
            <w:tcMar/>
            <w:vAlign w:val="center"/>
          </w:tcPr>
          <w:p w:rsidRPr="00904DFE" w:rsidR="008F4DDA" w:rsidP="00813735" w:rsidRDefault="008F4DDA" w14:paraId="236D8FA7" wp14:textId="77777777">
            <w:pPr>
              <w:spacing w:line="264" w:lineRule="auto"/>
              <w:jc w:val="center"/>
              <w:rPr>
                <w:rFonts w:ascii="Calibri" w:hAnsi="Calibri" w:cs="Calibri"/>
                <w:bCs/>
                <w:sz w:val="22"/>
                <w:szCs w:val="22"/>
              </w:rPr>
            </w:pPr>
            <w:r w:rsidRPr="00904DFE">
              <w:rPr>
                <w:rFonts w:ascii="Calibri" w:hAnsi="Calibri" w:cs="Calibri"/>
                <w:bCs/>
                <w:sz w:val="22"/>
                <w:szCs w:val="22"/>
              </w:rPr>
              <w:t>6</w:t>
            </w:r>
            <w:r w:rsidRPr="00904DFE">
              <w:rPr>
                <w:rFonts w:ascii="Calibri" w:hAnsi="Calibri" w:cs="Calibri"/>
                <w:bCs/>
                <w:sz w:val="22"/>
                <w:szCs w:val="22"/>
                <w:vertAlign w:val="superscript"/>
              </w:rPr>
              <w:t>th</w:t>
            </w:r>
          </w:p>
        </w:tc>
      </w:tr>
      <w:tr xmlns:wp14="http://schemas.microsoft.com/office/word/2010/wordml" w:rsidRPr="00904DFE" w:rsidR="008F4DDA" w:rsidTr="61DC92F3" w14:paraId="41C8F396" wp14:textId="77777777">
        <w:trPr>
          <w:trHeight w:val="103"/>
        </w:trPr>
        <w:tc>
          <w:tcPr>
            <w:tcW w:w="9690" w:type="dxa"/>
            <w:gridSpan w:val="18"/>
            <w:tcMar/>
          </w:tcPr>
          <w:p w:rsidRPr="00904DFE" w:rsidR="008F4DDA" w:rsidP="00813735" w:rsidRDefault="008F4DDA" w14:paraId="72A3D3EC" wp14:textId="77777777">
            <w:pPr>
              <w:spacing w:line="264" w:lineRule="auto"/>
              <w:rPr>
                <w:rFonts w:ascii="Calibri" w:hAnsi="Calibri" w:cs="Calibri"/>
                <w:b/>
                <w:bCs/>
                <w:sz w:val="22"/>
                <w:szCs w:val="22"/>
              </w:rPr>
            </w:pPr>
          </w:p>
        </w:tc>
      </w:tr>
      <w:tr xmlns:wp14="http://schemas.microsoft.com/office/word/2010/wordml" w:rsidRPr="00904DFE" w:rsidR="008F4DDA" w:rsidTr="61DC92F3" w14:paraId="51F7BC36" wp14:textId="77777777">
        <w:tc>
          <w:tcPr>
            <w:tcW w:w="5718" w:type="dxa"/>
            <w:gridSpan w:val="12"/>
            <w:tcBorders>
              <w:top w:val="nil"/>
              <w:left w:val="nil"/>
              <w:bottom w:val="nil"/>
              <w:right w:val="single" w:color="auto" w:sz="4" w:space="0"/>
            </w:tcBorders>
            <w:tcMar/>
          </w:tcPr>
          <w:p w:rsidRPr="00904DFE" w:rsidR="008F4DDA" w:rsidP="00813735" w:rsidRDefault="008F4DDA" w14:paraId="7D2CD8D2" wp14:textId="77777777">
            <w:pPr>
              <w:spacing w:line="264" w:lineRule="auto"/>
              <w:rPr>
                <w:rFonts w:ascii="Calibri" w:hAnsi="Calibri" w:cs="Calibri"/>
                <w:b/>
                <w:sz w:val="22"/>
                <w:szCs w:val="22"/>
              </w:rPr>
            </w:pPr>
            <w:r w:rsidRPr="00904DFE">
              <w:rPr>
                <w:rFonts w:ascii="Calibri" w:hAnsi="Calibri" w:cs="Calibri"/>
                <w:b/>
                <w:sz w:val="22"/>
                <w:szCs w:val="22"/>
              </w:rPr>
              <w:t xml:space="preserve">Vrsta predmeta / </w:t>
            </w:r>
            <w:proofErr w:type="spellStart"/>
            <w:r w:rsidRPr="00904DFE">
              <w:rPr>
                <w:rFonts w:ascii="Calibri" w:hAnsi="Calibri" w:cs="Calibri"/>
                <w:b/>
                <w:sz w:val="22"/>
                <w:szCs w:val="22"/>
              </w:rPr>
              <w:t>Course</w:t>
            </w:r>
            <w:proofErr w:type="spellEnd"/>
            <w:r w:rsidRPr="00904DFE">
              <w:rPr>
                <w:rFonts w:ascii="Calibri" w:hAnsi="Calibri" w:cs="Calibri"/>
                <w:b/>
                <w:sz w:val="22"/>
                <w:szCs w:val="22"/>
              </w:rPr>
              <w:t xml:space="preserve"> </w:t>
            </w:r>
            <w:proofErr w:type="spellStart"/>
            <w:r w:rsidRPr="00904DFE">
              <w:rPr>
                <w:rFonts w:ascii="Calibri" w:hAnsi="Calibri" w:cs="Calibri"/>
                <w:b/>
                <w:sz w:val="22"/>
                <w:szCs w:val="22"/>
              </w:rPr>
              <w:t>type</w:t>
            </w:r>
            <w:proofErr w:type="spellEnd"/>
          </w:p>
        </w:tc>
        <w:tc>
          <w:tcPr>
            <w:tcW w:w="3972" w:type="dxa"/>
            <w:gridSpan w:val="6"/>
            <w:tcBorders>
              <w:top w:val="single" w:color="auto" w:sz="4" w:space="0"/>
              <w:left w:val="single" w:color="auto" w:sz="4" w:space="0"/>
              <w:bottom w:val="single" w:color="auto" w:sz="4" w:space="0"/>
              <w:right w:val="single" w:color="auto" w:sz="4" w:space="0"/>
            </w:tcBorders>
            <w:tcMar/>
          </w:tcPr>
          <w:p w:rsidRPr="00904DFE" w:rsidR="008F4DDA" w:rsidP="00813735" w:rsidRDefault="008F4DDA" w14:paraId="169B3D5E" wp14:textId="77777777">
            <w:pPr>
              <w:spacing w:line="264" w:lineRule="auto"/>
              <w:rPr>
                <w:rFonts w:ascii="Calibri" w:hAnsi="Calibri" w:cs="Calibri"/>
                <w:sz w:val="22"/>
                <w:szCs w:val="22"/>
              </w:rPr>
            </w:pPr>
            <w:r w:rsidRPr="00904DFE">
              <w:rPr>
                <w:rFonts w:ascii="Calibri" w:hAnsi="Calibri" w:cs="Calibri"/>
                <w:sz w:val="22"/>
                <w:szCs w:val="22"/>
              </w:rPr>
              <w:t>Obvezni/</w:t>
            </w:r>
            <w:proofErr w:type="spellStart"/>
            <w:r w:rsidRPr="00904DFE">
              <w:rPr>
                <w:rFonts w:ascii="Calibri" w:hAnsi="Calibri" w:cs="Calibri"/>
                <w:sz w:val="22"/>
                <w:szCs w:val="22"/>
              </w:rPr>
              <w:t>Compulsory</w:t>
            </w:r>
            <w:proofErr w:type="spellEnd"/>
          </w:p>
        </w:tc>
      </w:tr>
      <w:tr xmlns:wp14="http://schemas.microsoft.com/office/word/2010/wordml" w:rsidRPr="00904DFE" w:rsidR="008F4DDA" w:rsidTr="61DC92F3" w14:paraId="0D0B940D" wp14:textId="77777777">
        <w:tc>
          <w:tcPr>
            <w:tcW w:w="5718" w:type="dxa"/>
            <w:gridSpan w:val="12"/>
            <w:tcMar/>
          </w:tcPr>
          <w:p w:rsidRPr="00904DFE" w:rsidR="008F4DDA" w:rsidP="00813735" w:rsidRDefault="008F4DDA" w14:paraId="0E27B00A" wp14:textId="77777777">
            <w:pPr>
              <w:spacing w:line="264" w:lineRule="auto"/>
              <w:rPr>
                <w:rFonts w:ascii="Calibri" w:hAnsi="Calibri" w:cs="Calibri"/>
                <w:b/>
                <w:sz w:val="22"/>
                <w:szCs w:val="22"/>
              </w:rPr>
            </w:pPr>
          </w:p>
        </w:tc>
        <w:tc>
          <w:tcPr>
            <w:tcW w:w="3972" w:type="dxa"/>
            <w:gridSpan w:val="6"/>
            <w:tcBorders>
              <w:top w:val="single" w:color="auto" w:sz="4" w:space="0"/>
              <w:left w:val="nil"/>
              <w:bottom w:val="single" w:color="auto" w:sz="4" w:space="0"/>
              <w:right w:val="nil"/>
            </w:tcBorders>
            <w:tcMar/>
          </w:tcPr>
          <w:p w:rsidRPr="00904DFE" w:rsidR="008F4DDA" w:rsidP="00813735" w:rsidRDefault="008F4DDA" w14:paraId="60061E4C" wp14:textId="77777777">
            <w:pPr>
              <w:spacing w:line="264" w:lineRule="auto"/>
              <w:rPr>
                <w:rFonts w:ascii="Calibri" w:hAnsi="Calibri" w:cs="Calibri"/>
                <w:sz w:val="22"/>
                <w:szCs w:val="22"/>
              </w:rPr>
            </w:pPr>
          </w:p>
        </w:tc>
      </w:tr>
      <w:tr xmlns:wp14="http://schemas.microsoft.com/office/word/2010/wordml" w:rsidRPr="00904DFE" w:rsidR="008F4DDA" w:rsidTr="61DC92F3" w14:paraId="758F0D0F" wp14:textId="77777777">
        <w:tc>
          <w:tcPr>
            <w:tcW w:w="5718" w:type="dxa"/>
            <w:gridSpan w:val="12"/>
            <w:tcBorders>
              <w:top w:val="nil"/>
              <w:left w:val="nil"/>
              <w:bottom w:val="nil"/>
              <w:right w:val="single" w:color="auto" w:sz="4" w:space="0"/>
            </w:tcBorders>
            <w:tcMar/>
          </w:tcPr>
          <w:p w:rsidRPr="00904DFE" w:rsidR="008F4DDA" w:rsidP="00813735" w:rsidRDefault="008F4DDA" w14:paraId="38712CBB" wp14:textId="77777777">
            <w:pPr>
              <w:spacing w:line="264" w:lineRule="auto"/>
              <w:rPr>
                <w:rFonts w:ascii="Calibri" w:hAnsi="Calibri" w:cs="Calibri"/>
                <w:b/>
                <w:sz w:val="22"/>
                <w:szCs w:val="22"/>
              </w:rPr>
            </w:pPr>
            <w:r w:rsidRPr="00904DFE">
              <w:rPr>
                <w:rFonts w:ascii="Calibri" w:hAnsi="Calibri" w:cs="Calibri"/>
                <w:b/>
                <w:sz w:val="22"/>
                <w:szCs w:val="22"/>
              </w:rPr>
              <w:t xml:space="preserve">Univerzitetna koda predmeta / </w:t>
            </w:r>
            <w:proofErr w:type="spellStart"/>
            <w:r w:rsidRPr="00904DFE">
              <w:rPr>
                <w:rFonts w:ascii="Calibri" w:hAnsi="Calibri" w:cs="Calibri"/>
                <w:b/>
                <w:sz w:val="22"/>
                <w:szCs w:val="22"/>
              </w:rPr>
              <w:t>University</w:t>
            </w:r>
            <w:proofErr w:type="spellEnd"/>
            <w:r w:rsidRPr="00904DFE">
              <w:rPr>
                <w:rFonts w:ascii="Calibri" w:hAnsi="Calibri" w:cs="Calibri"/>
                <w:b/>
                <w:sz w:val="22"/>
                <w:szCs w:val="22"/>
              </w:rPr>
              <w:t xml:space="preserve"> </w:t>
            </w:r>
            <w:proofErr w:type="spellStart"/>
            <w:r w:rsidRPr="00904DFE">
              <w:rPr>
                <w:rFonts w:ascii="Calibri" w:hAnsi="Calibri" w:cs="Calibri"/>
                <w:b/>
                <w:sz w:val="22"/>
                <w:szCs w:val="22"/>
              </w:rPr>
              <w:t>course</w:t>
            </w:r>
            <w:proofErr w:type="spellEnd"/>
            <w:r w:rsidRPr="00904DFE">
              <w:rPr>
                <w:rFonts w:ascii="Calibri" w:hAnsi="Calibri" w:cs="Calibri"/>
                <w:b/>
                <w:sz w:val="22"/>
                <w:szCs w:val="22"/>
              </w:rPr>
              <w:t xml:space="preserve"> </w:t>
            </w:r>
            <w:proofErr w:type="spellStart"/>
            <w:r w:rsidRPr="00904DFE">
              <w:rPr>
                <w:rFonts w:ascii="Calibri" w:hAnsi="Calibri" w:cs="Calibri"/>
                <w:b/>
                <w:sz w:val="22"/>
                <w:szCs w:val="22"/>
              </w:rPr>
              <w:t>code</w:t>
            </w:r>
            <w:proofErr w:type="spellEnd"/>
            <w:r w:rsidRPr="00904DFE">
              <w:rPr>
                <w:rFonts w:ascii="Calibri" w:hAnsi="Calibri" w:cs="Calibri"/>
                <w:b/>
                <w:sz w:val="22"/>
                <w:szCs w:val="22"/>
              </w:rPr>
              <w:t>:</w:t>
            </w:r>
          </w:p>
        </w:tc>
        <w:tc>
          <w:tcPr>
            <w:tcW w:w="3972" w:type="dxa"/>
            <w:gridSpan w:val="6"/>
            <w:tcBorders>
              <w:top w:val="single" w:color="auto" w:sz="4" w:space="0"/>
              <w:left w:val="single" w:color="auto" w:sz="4" w:space="0"/>
              <w:bottom w:val="single" w:color="auto" w:sz="4" w:space="0"/>
              <w:right w:val="single" w:color="auto" w:sz="4" w:space="0"/>
            </w:tcBorders>
            <w:tcMar/>
          </w:tcPr>
          <w:p w:rsidRPr="00904DFE" w:rsidR="008F4DDA" w:rsidP="00813735" w:rsidRDefault="008F4DDA" w14:paraId="44EAFD9C" wp14:textId="77777777">
            <w:pPr>
              <w:spacing w:line="264" w:lineRule="auto"/>
              <w:rPr>
                <w:rFonts w:ascii="Calibri" w:hAnsi="Calibri" w:cs="Calibri"/>
                <w:sz w:val="22"/>
                <w:szCs w:val="22"/>
              </w:rPr>
            </w:pPr>
          </w:p>
        </w:tc>
      </w:tr>
      <w:tr xmlns:wp14="http://schemas.microsoft.com/office/word/2010/wordml" w:rsidRPr="00904DFE" w:rsidR="008F4DDA" w:rsidTr="61DC92F3" w14:paraId="4B94D5A5" wp14:textId="77777777">
        <w:tc>
          <w:tcPr>
            <w:tcW w:w="9690" w:type="dxa"/>
            <w:gridSpan w:val="18"/>
            <w:tcMar/>
          </w:tcPr>
          <w:p w:rsidRPr="00904DFE" w:rsidR="008F4DDA" w:rsidP="00813735" w:rsidRDefault="008F4DDA" w14:paraId="3DEEC669" wp14:textId="77777777">
            <w:pPr>
              <w:spacing w:line="264" w:lineRule="auto"/>
              <w:rPr>
                <w:rFonts w:ascii="Calibri" w:hAnsi="Calibri" w:cs="Calibri"/>
                <w:sz w:val="22"/>
                <w:szCs w:val="22"/>
              </w:rPr>
            </w:pPr>
          </w:p>
        </w:tc>
      </w:tr>
      <w:tr xmlns:wp14="http://schemas.microsoft.com/office/word/2010/wordml" w:rsidRPr="00904DFE" w:rsidR="008F4DDA" w:rsidTr="61DC92F3" w14:paraId="3AC8AD8C" wp14:textId="77777777">
        <w:tc>
          <w:tcPr>
            <w:tcW w:w="1410" w:type="dxa"/>
            <w:tcBorders>
              <w:top w:val="nil"/>
              <w:left w:val="nil"/>
              <w:bottom w:val="single" w:color="auto" w:sz="4" w:space="0"/>
              <w:right w:val="nil"/>
            </w:tcBorders>
            <w:tcMar/>
            <w:vAlign w:val="center"/>
          </w:tcPr>
          <w:p w:rsidRPr="00904DFE" w:rsidR="008F4DDA" w:rsidP="00813735" w:rsidRDefault="008F4DDA" w14:paraId="1A9F542B" wp14:textId="77777777">
            <w:pPr>
              <w:spacing w:line="264" w:lineRule="auto"/>
              <w:jc w:val="center"/>
              <w:rPr>
                <w:rFonts w:ascii="Calibri" w:hAnsi="Calibri" w:cs="Calibri"/>
                <w:b/>
                <w:sz w:val="22"/>
                <w:szCs w:val="22"/>
              </w:rPr>
            </w:pPr>
            <w:r w:rsidRPr="00904DFE">
              <w:rPr>
                <w:rFonts w:ascii="Calibri" w:hAnsi="Calibri" w:cs="Calibri"/>
                <w:b/>
                <w:sz w:val="22"/>
                <w:szCs w:val="22"/>
              </w:rPr>
              <w:t>Predavanja</w:t>
            </w:r>
          </w:p>
          <w:p w:rsidRPr="00904DFE" w:rsidR="008F4DDA" w:rsidP="00813735" w:rsidRDefault="008F4DDA" w14:paraId="1337CB73" wp14:textId="77777777">
            <w:pPr>
              <w:spacing w:line="264" w:lineRule="auto"/>
              <w:jc w:val="center"/>
              <w:rPr>
                <w:rFonts w:ascii="Calibri" w:hAnsi="Calibri" w:cs="Calibri"/>
                <w:sz w:val="22"/>
                <w:szCs w:val="22"/>
              </w:rPr>
            </w:pPr>
            <w:proofErr w:type="spellStart"/>
            <w:r w:rsidRPr="00904DFE">
              <w:rPr>
                <w:rFonts w:ascii="Calibri" w:hAnsi="Calibri" w:cs="Calibri"/>
                <w:b/>
                <w:sz w:val="22"/>
                <w:szCs w:val="22"/>
              </w:rPr>
              <w:t>Lectures</w:t>
            </w:r>
            <w:proofErr w:type="spellEnd"/>
          </w:p>
        </w:tc>
        <w:tc>
          <w:tcPr>
            <w:tcW w:w="1410" w:type="dxa"/>
            <w:gridSpan w:val="3"/>
            <w:tcBorders>
              <w:top w:val="nil"/>
              <w:left w:val="nil"/>
              <w:bottom w:val="single" w:color="auto" w:sz="4" w:space="0"/>
              <w:right w:val="nil"/>
            </w:tcBorders>
            <w:tcMar/>
            <w:vAlign w:val="center"/>
          </w:tcPr>
          <w:p w:rsidRPr="00904DFE" w:rsidR="008F4DDA" w:rsidP="00813735" w:rsidRDefault="008F4DDA" w14:paraId="7D867FF3" wp14:textId="77777777">
            <w:pPr>
              <w:spacing w:line="264" w:lineRule="auto"/>
              <w:jc w:val="center"/>
              <w:rPr>
                <w:rFonts w:ascii="Calibri" w:hAnsi="Calibri" w:cs="Calibri"/>
                <w:b/>
                <w:sz w:val="22"/>
                <w:szCs w:val="22"/>
              </w:rPr>
            </w:pPr>
            <w:r w:rsidRPr="00904DFE">
              <w:rPr>
                <w:rFonts w:ascii="Calibri" w:hAnsi="Calibri" w:cs="Calibri"/>
                <w:b/>
                <w:sz w:val="22"/>
                <w:szCs w:val="22"/>
              </w:rPr>
              <w:t>Seminar</w:t>
            </w:r>
          </w:p>
          <w:p w:rsidRPr="00904DFE" w:rsidR="008F4DDA" w:rsidP="00813735" w:rsidRDefault="008F4DDA" w14:paraId="0FDA697E" wp14:textId="77777777">
            <w:pPr>
              <w:spacing w:line="264" w:lineRule="auto"/>
              <w:jc w:val="center"/>
              <w:rPr>
                <w:rFonts w:ascii="Calibri" w:hAnsi="Calibri" w:cs="Calibri"/>
                <w:b/>
                <w:sz w:val="22"/>
                <w:szCs w:val="22"/>
              </w:rPr>
            </w:pPr>
            <w:r w:rsidRPr="00904DFE">
              <w:rPr>
                <w:rFonts w:ascii="Calibri" w:hAnsi="Calibri" w:cs="Calibri"/>
                <w:b/>
                <w:sz w:val="22"/>
                <w:szCs w:val="22"/>
              </w:rPr>
              <w:t>Seminar</w:t>
            </w:r>
          </w:p>
        </w:tc>
        <w:tc>
          <w:tcPr>
            <w:tcW w:w="1418" w:type="dxa"/>
            <w:gridSpan w:val="3"/>
            <w:tcBorders>
              <w:top w:val="nil"/>
              <w:left w:val="nil"/>
              <w:bottom w:val="single" w:color="auto" w:sz="4" w:space="0"/>
              <w:right w:val="nil"/>
            </w:tcBorders>
            <w:tcMar/>
            <w:vAlign w:val="center"/>
          </w:tcPr>
          <w:p w:rsidRPr="00904DFE" w:rsidR="008F4DDA" w:rsidP="00813735" w:rsidRDefault="008F4DDA" w14:paraId="45C116D6" wp14:textId="77777777">
            <w:pPr>
              <w:spacing w:line="264" w:lineRule="auto"/>
              <w:jc w:val="center"/>
              <w:rPr>
                <w:rFonts w:ascii="Calibri" w:hAnsi="Calibri" w:cs="Calibri"/>
                <w:b/>
                <w:sz w:val="22"/>
                <w:szCs w:val="22"/>
              </w:rPr>
            </w:pPr>
            <w:r w:rsidRPr="00904DFE">
              <w:rPr>
                <w:rFonts w:ascii="Calibri" w:hAnsi="Calibri" w:cs="Calibri"/>
                <w:b/>
                <w:sz w:val="22"/>
                <w:szCs w:val="22"/>
              </w:rPr>
              <w:t>Vaje</w:t>
            </w:r>
          </w:p>
          <w:p w:rsidRPr="00904DFE" w:rsidR="008F4DDA" w:rsidP="00813735" w:rsidRDefault="008F4DDA" w14:paraId="0236C961" wp14:textId="77777777">
            <w:pPr>
              <w:spacing w:line="264" w:lineRule="auto"/>
              <w:jc w:val="center"/>
              <w:rPr>
                <w:rFonts w:ascii="Calibri" w:hAnsi="Calibri" w:cs="Calibri"/>
                <w:b/>
                <w:sz w:val="22"/>
                <w:szCs w:val="22"/>
              </w:rPr>
            </w:pPr>
            <w:proofErr w:type="spellStart"/>
            <w:r w:rsidRPr="00904DFE">
              <w:rPr>
                <w:rFonts w:ascii="Calibri" w:hAnsi="Calibri" w:cs="Calibri"/>
                <w:b/>
                <w:sz w:val="22"/>
                <w:szCs w:val="22"/>
              </w:rPr>
              <w:t>Tutorial</w:t>
            </w:r>
            <w:proofErr w:type="spellEnd"/>
          </w:p>
        </w:tc>
        <w:tc>
          <w:tcPr>
            <w:tcW w:w="1418" w:type="dxa"/>
            <w:gridSpan w:val="4"/>
            <w:tcBorders>
              <w:top w:val="nil"/>
              <w:left w:val="nil"/>
              <w:bottom w:val="single" w:color="auto" w:sz="4" w:space="0"/>
              <w:right w:val="nil"/>
            </w:tcBorders>
            <w:tcMar/>
            <w:vAlign w:val="center"/>
          </w:tcPr>
          <w:p w:rsidRPr="00904DFE" w:rsidR="008F4DDA" w:rsidP="00813735" w:rsidRDefault="008F4DDA" w14:paraId="4BEA0BE8" wp14:textId="77777777">
            <w:pPr>
              <w:spacing w:line="264" w:lineRule="auto"/>
              <w:jc w:val="center"/>
              <w:rPr>
                <w:rFonts w:ascii="Calibri" w:hAnsi="Calibri" w:cs="Calibri"/>
                <w:b/>
                <w:sz w:val="22"/>
                <w:szCs w:val="22"/>
              </w:rPr>
            </w:pPr>
            <w:r w:rsidRPr="00904DFE">
              <w:rPr>
                <w:rFonts w:ascii="Calibri" w:hAnsi="Calibri" w:cs="Calibri"/>
                <w:b/>
                <w:sz w:val="22"/>
                <w:szCs w:val="22"/>
              </w:rPr>
              <w:t>Klinične vaje</w:t>
            </w:r>
          </w:p>
          <w:p w:rsidRPr="00904DFE" w:rsidR="008F4DDA" w:rsidP="00813735" w:rsidRDefault="008F4DDA" w14:paraId="301E6A6A" wp14:textId="77777777">
            <w:pPr>
              <w:spacing w:line="264" w:lineRule="auto"/>
              <w:jc w:val="center"/>
              <w:rPr>
                <w:rFonts w:ascii="Calibri" w:hAnsi="Calibri" w:cs="Calibri"/>
                <w:b/>
                <w:sz w:val="22"/>
                <w:szCs w:val="22"/>
              </w:rPr>
            </w:pPr>
            <w:proofErr w:type="spellStart"/>
            <w:r w:rsidRPr="00904DFE">
              <w:rPr>
                <w:rFonts w:ascii="Calibri" w:hAnsi="Calibri" w:cs="Calibri"/>
                <w:b/>
                <w:sz w:val="22"/>
                <w:szCs w:val="22"/>
              </w:rPr>
              <w:t>work</w:t>
            </w:r>
            <w:proofErr w:type="spellEnd"/>
          </w:p>
        </w:tc>
        <w:tc>
          <w:tcPr>
            <w:tcW w:w="1417" w:type="dxa"/>
            <w:gridSpan w:val="3"/>
            <w:tcBorders>
              <w:top w:val="nil"/>
              <w:left w:val="nil"/>
              <w:bottom w:val="single" w:color="auto" w:sz="4" w:space="0"/>
              <w:right w:val="nil"/>
            </w:tcBorders>
            <w:tcMar/>
            <w:vAlign w:val="center"/>
          </w:tcPr>
          <w:p w:rsidRPr="00904DFE" w:rsidR="008F4DDA" w:rsidP="00813735" w:rsidRDefault="008F4DDA" w14:paraId="08AEC4B2" wp14:textId="77777777">
            <w:pPr>
              <w:spacing w:line="264" w:lineRule="auto"/>
              <w:jc w:val="center"/>
              <w:rPr>
                <w:rFonts w:ascii="Calibri" w:hAnsi="Calibri" w:cs="Calibri"/>
                <w:b/>
                <w:sz w:val="22"/>
                <w:szCs w:val="22"/>
              </w:rPr>
            </w:pPr>
            <w:r w:rsidRPr="00904DFE">
              <w:rPr>
                <w:rFonts w:ascii="Calibri" w:hAnsi="Calibri" w:cs="Calibri"/>
                <w:b/>
                <w:sz w:val="22"/>
                <w:szCs w:val="22"/>
              </w:rPr>
              <w:t>Druge oblike študija</w:t>
            </w:r>
          </w:p>
        </w:tc>
        <w:tc>
          <w:tcPr>
            <w:tcW w:w="1417" w:type="dxa"/>
            <w:gridSpan w:val="2"/>
            <w:tcBorders>
              <w:top w:val="nil"/>
              <w:left w:val="nil"/>
              <w:bottom w:val="single" w:color="auto" w:sz="4" w:space="0"/>
              <w:right w:val="nil"/>
            </w:tcBorders>
            <w:tcMar/>
            <w:vAlign w:val="center"/>
          </w:tcPr>
          <w:p w:rsidRPr="00904DFE" w:rsidR="008F4DDA" w:rsidP="00813735" w:rsidRDefault="008F4DDA" w14:paraId="21EB1FFF" wp14:textId="77777777">
            <w:pPr>
              <w:spacing w:line="264" w:lineRule="auto"/>
              <w:jc w:val="center"/>
              <w:rPr>
                <w:rFonts w:ascii="Calibri" w:hAnsi="Calibri" w:cs="Calibri"/>
                <w:b/>
                <w:sz w:val="22"/>
                <w:szCs w:val="22"/>
              </w:rPr>
            </w:pPr>
            <w:r w:rsidRPr="00904DFE">
              <w:rPr>
                <w:rFonts w:ascii="Calibri" w:hAnsi="Calibri" w:cs="Calibri"/>
                <w:b/>
                <w:sz w:val="22"/>
                <w:szCs w:val="22"/>
              </w:rPr>
              <w:t>Samost. delo</w:t>
            </w:r>
          </w:p>
          <w:p w:rsidRPr="00904DFE" w:rsidR="008F4DDA" w:rsidP="00813735" w:rsidRDefault="008F4DDA" w14:paraId="13C2DC0E" wp14:textId="77777777">
            <w:pPr>
              <w:spacing w:line="264" w:lineRule="auto"/>
              <w:jc w:val="center"/>
              <w:rPr>
                <w:rFonts w:ascii="Calibri" w:hAnsi="Calibri" w:cs="Calibri"/>
                <w:b/>
                <w:sz w:val="22"/>
                <w:szCs w:val="22"/>
              </w:rPr>
            </w:pPr>
            <w:proofErr w:type="spellStart"/>
            <w:r w:rsidRPr="00904DFE">
              <w:rPr>
                <w:rFonts w:ascii="Calibri" w:hAnsi="Calibri" w:cs="Calibri"/>
                <w:b/>
                <w:sz w:val="22"/>
                <w:szCs w:val="22"/>
              </w:rPr>
              <w:t>Individ</w:t>
            </w:r>
            <w:proofErr w:type="spellEnd"/>
            <w:r w:rsidRPr="00904DFE">
              <w:rPr>
                <w:rFonts w:ascii="Calibri" w:hAnsi="Calibri" w:cs="Calibri"/>
                <w:b/>
                <w:sz w:val="22"/>
                <w:szCs w:val="22"/>
              </w:rPr>
              <w:t xml:space="preserve">. </w:t>
            </w:r>
            <w:proofErr w:type="spellStart"/>
            <w:r w:rsidRPr="00904DFE">
              <w:rPr>
                <w:rFonts w:ascii="Calibri" w:hAnsi="Calibri" w:cs="Calibri"/>
                <w:b/>
                <w:sz w:val="22"/>
                <w:szCs w:val="22"/>
              </w:rPr>
              <w:t>work</w:t>
            </w:r>
            <w:proofErr w:type="spellEnd"/>
          </w:p>
        </w:tc>
        <w:tc>
          <w:tcPr>
            <w:tcW w:w="132" w:type="dxa"/>
            <w:tcMar/>
            <w:vAlign w:val="center"/>
          </w:tcPr>
          <w:p w:rsidRPr="00904DFE" w:rsidR="008F4DDA" w:rsidP="00813735" w:rsidRDefault="008F4DDA" w14:paraId="3656B9AB" wp14:textId="77777777">
            <w:pPr>
              <w:spacing w:line="264" w:lineRule="auto"/>
              <w:jc w:val="center"/>
              <w:rPr>
                <w:rFonts w:ascii="Calibri" w:hAnsi="Calibri" w:cs="Calibri"/>
                <w:b/>
                <w:bCs/>
                <w:sz w:val="22"/>
                <w:szCs w:val="22"/>
              </w:rPr>
            </w:pPr>
          </w:p>
        </w:tc>
        <w:tc>
          <w:tcPr>
            <w:tcW w:w="1068" w:type="dxa"/>
            <w:tcBorders>
              <w:top w:val="nil"/>
              <w:left w:val="nil"/>
              <w:bottom w:val="single" w:color="auto" w:sz="4" w:space="0"/>
              <w:right w:val="nil"/>
            </w:tcBorders>
            <w:tcMar/>
            <w:vAlign w:val="center"/>
          </w:tcPr>
          <w:p w:rsidRPr="00904DFE" w:rsidR="008F4DDA" w:rsidP="00813735" w:rsidRDefault="008F4DDA" w14:paraId="3925AF48" wp14:textId="77777777">
            <w:pPr>
              <w:spacing w:line="264" w:lineRule="auto"/>
              <w:jc w:val="center"/>
              <w:rPr>
                <w:rFonts w:ascii="Calibri" w:hAnsi="Calibri" w:cs="Calibri"/>
                <w:b/>
                <w:sz w:val="22"/>
                <w:szCs w:val="22"/>
              </w:rPr>
            </w:pPr>
            <w:r w:rsidRPr="00904DFE">
              <w:rPr>
                <w:rFonts w:ascii="Calibri" w:hAnsi="Calibri" w:cs="Calibri"/>
                <w:b/>
                <w:sz w:val="22"/>
                <w:szCs w:val="22"/>
              </w:rPr>
              <w:t>ECTS</w:t>
            </w:r>
          </w:p>
        </w:tc>
      </w:tr>
      <w:tr xmlns:wp14="http://schemas.microsoft.com/office/word/2010/wordml" w:rsidRPr="00904DFE" w:rsidR="008F4DDA" w:rsidTr="61DC92F3" w14:paraId="7044EFF6" wp14:textId="77777777">
        <w:trPr>
          <w:trHeight w:val="318"/>
        </w:trPr>
        <w:tc>
          <w:tcPr>
            <w:tcW w:w="1410" w:type="dxa"/>
            <w:tcBorders>
              <w:top w:val="single" w:color="auto" w:sz="4" w:space="0"/>
              <w:left w:val="single" w:color="auto" w:sz="4" w:space="0"/>
              <w:bottom w:val="single" w:color="auto" w:sz="4" w:space="0"/>
              <w:right w:val="single" w:color="auto" w:sz="4" w:space="0"/>
            </w:tcBorders>
            <w:tcMar/>
            <w:vAlign w:val="center"/>
          </w:tcPr>
          <w:p w:rsidRPr="00904DFE" w:rsidR="008F4DDA" w:rsidP="00813735" w:rsidRDefault="008F4DDA" w14:paraId="219897CE" wp14:textId="77777777">
            <w:pPr>
              <w:spacing w:line="264" w:lineRule="auto"/>
              <w:jc w:val="center"/>
              <w:rPr>
                <w:rFonts w:ascii="Calibri" w:hAnsi="Calibri" w:cs="Calibri"/>
                <w:bCs/>
                <w:sz w:val="22"/>
                <w:szCs w:val="22"/>
              </w:rPr>
            </w:pPr>
            <w:r w:rsidRPr="00904DFE">
              <w:rPr>
                <w:rFonts w:ascii="Calibri" w:hAnsi="Calibri" w:cs="Calibri"/>
                <w:bCs/>
                <w:sz w:val="22"/>
                <w:szCs w:val="22"/>
              </w:rPr>
              <w:t>30</w:t>
            </w:r>
          </w:p>
        </w:tc>
        <w:tc>
          <w:tcPr>
            <w:tcW w:w="1410" w:type="dxa"/>
            <w:gridSpan w:val="3"/>
            <w:tcBorders>
              <w:top w:val="single" w:color="auto" w:sz="4" w:space="0"/>
              <w:left w:val="single" w:color="auto" w:sz="4" w:space="0"/>
              <w:bottom w:val="single" w:color="auto" w:sz="4" w:space="0"/>
              <w:right w:val="single" w:color="auto" w:sz="4" w:space="0"/>
            </w:tcBorders>
            <w:tcMar/>
            <w:vAlign w:val="center"/>
          </w:tcPr>
          <w:p w:rsidRPr="00904DFE" w:rsidR="008F4DDA" w:rsidP="00813735" w:rsidRDefault="008F4DDA" w14:paraId="523DEBA9" wp14:textId="77777777">
            <w:pPr>
              <w:spacing w:line="264" w:lineRule="auto"/>
              <w:jc w:val="center"/>
              <w:rPr>
                <w:rFonts w:ascii="Calibri" w:hAnsi="Calibri" w:cs="Calibri"/>
                <w:bCs/>
                <w:sz w:val="22"/>
                <w:szCs w:val="22"/>
              </w:rPr>
            </w:pPr>
            <w:r w:rsidRPr="00904DFE">
              <w:rPr>
                <w:rFonts w:ascii="Calibri" w:hAnsi="Calibri" w:cs="Calibri"/>
                <w:bCs/>
                <w:sz w:val="22"/>
                <w:szCs w:val="22"/>
              </w:rPr>
              <w:t>/</w:t>
            </w:r>
          </w:p>
        </w:tc>
        <w:tc>
          <w:tcPr>
            <w:tcW w:w="1418" w:type="dxa"/>
            <w:gridSpan w:val="3"/>
            <w:tcBorders>
              <w:top w:val="single" w:color="auto" w:sz="4" w:space="0"/>
              <w:left w:val="single" w:color="auto" w:sz="4" w:space="0"/>
              <w:bottom w:val="single" w:color="auto" w:sz="4" w:space="0"/>
              <w:right w:val="single" w:color="auto" w:sz="4" w:space="0"/>
            </w:tcBorders>
            <w:tcMar/>
            <w:vAlign w:val="center"/>
          </w:tcPr>
          <w:p w:rsidRPr="00904DFE" w:rsidR="008F4DDA" w:rsidP="00813735" w:rsidRDefault="008F4DDA" w14:paraId="1791C03B" wp14:textId="77777777">
            <w:pPr>
              <w:spacing w:line="264" w:lineRule="auto"/>
              <w:jc w:val="center"/>
              <w:rPr>
                <w:rFonts w:ascii="Calibri" w:hAnsi="Calibri" w:cs="Calibri"/>
                <w:bCs/>
                <w:sz w:val="22"/>
                <w:szCs w:val="22"/>
              </w:rPr>
            </w:pPr>
            <w:r w:rsidRPr="00904DFE">
              <w:rPr>
                <w:rFonts w:ascii="Calibri" w:hAnsi="Calibri" w:cs="Calibri"/>
                <w:bCs/>
                <w:sz w:val="22"/>
                <w:szCs w:val="22"/>
              </w:rPr>
              <w:t>30 SV</w:t>
            </w:r>
          </w:p>
        </w:tc>
        <w:tc>
          <w:tcPr>
            <w:tcW w:w="1418" w:type="dxa"/>
            <w:gridSpan w:val="4"/>
            <w:tcBorders>
              <w:top w:val="single" w:color="auto" w:sz="4" w:space="0"/>
              <w:left w:val="single" w:color="auto" w:sz="4" w:space="0"/>
              <w:bottom w:val="single" w:color="auto" w:sz="4" w:space="0"/>
              <w:right w:val="single" w:color="auto" w:sz="4" w:space="0"/>
            </w:tcBorders>
            <w:tcMar/>
            <w:vAlign w:val="center"/>
          </w:tcPr>
          <w:p w:rsidRPr="00904DFE" w:rsidR="008F4DDA" w:rsidP="00813735" w:rsidRDefault="008F4DDA" w14:paraId="0D40D498" wp14:textId="77777777">
            <w:pPr>
              <w:spacing w:line="264" w:lineRule="auto"/>
              <w:jc w:val="center"/>
              <w:rPr>
                <w:rFonts w:ascii="Calibri" w:hAnsi="Calibri" w:cs="Calibri"/>
                <w:bCs/>
                <w:sz w:val="22"/>
                <w:szCs w:val="22"/>
              </w:rPr>
            </w:pPr>
            <w:r w:rsidRPr="00904DFE">
              <w:rPr>
                <w:rFonts w:ascii="Calibri" w:hAnsi="Calibri" w:cs="Calibri"/>
                <w:bCs/>
                <w:sz w:val="22"/>
                <w:szCs w:val="22"/>
              </w:rPr>
              <w:t>/</w:t>
            </w:r>
          </w:p>
        </w:tc>
        <w:tc>
          <w:tcPr>
            <w:tcW w:w="1417" w:type="dxa"/>
            <w:gridSpan w:val="3"/>
            <w:tcBorders>
              <w:top w:val="single" w:color="auto" w:sz="4" w:space="0"/>
              <w:left w:val="single" w:color="auto" w:sz="4" w:space="0"/>
              <w:bottom w:val="single" w:color="auto" w:sz="4" w:space="0"/>
              <w:right w:val="single" w:color="auto" w:sz="4" w:space="0"/>
            </w:tcBorders>
            <w:tcMar/>
            <w:vAlign w:val="center"/>
          </w:tcPr>
          <w:p w:rsidRPr="00904DFE" w:rsidR="008F4DDA" w:rsidP="00813735" w:rsidRDefault="008F4DDA" w14:paraId="659D805A" wp14:textId="77777777">
            <w:pPr>
              <w:spacing w:line="264" w:lineRule="auto"/>
              <w:jc w:val="center"/>
              <w:rPr>
                <w:rFonts w:ascii="Calibri" w:hAnsi="Calibri" w:cs="Calibri"/>
                <w:bCs/>
                <w:sz w:val="22"/>
                <w:szCs w:val="22"/>
              </w:rPr>
            </w:pPr>
            <w:r w:rsidRPr="00904DFE">
              <w:rPr>
                <w:rFonts w:ascii="Calibri" w:hAnsi="Calibri" w:cs="Calibri"/>
                <w:bCs/>
                <w:sz w:val="22"/>
                <w:szCs w:val="22"/>
              </w:rPr>
              <w:t>15 PP</w:t>
            </w:r>
          </w:p>
        </w:tc>
        <w:tc>
          <w:tcPr>
            <w:tcW w:w="1417" w:type="dxa"/>
            <w:gridSpan w:val="2"/>
            <w:tcBorders>
              <w:top w:val="single" w:color="auto" w:sz="4" w:space="0"/>
              <w:left w:val="single" w:color="auto" w:sz="4" w:space="0"/>
              <w:bottom w:val="single" w:color="auto" w:sz="4" w:space="0"/>
              <w:right w:val="single" w:color="auto" w:sz="4" w:space="0"/>
            </w:tcBorders>
            <w:tcMar/>
            <w:vAlign w:val="center"/>
          </w:tcPr>
          <w:p w:rsidRPr="00904DFE" w:rsidR="008F4DDA" w:rsidP="00813735" w:rsidRDefault="008F4DDA" w14:paraId="3EE71D41" wp14:textId="77777777">
            <w:pPr>
              <w:spacing w:line="264" w:lineRule="auto"/>
              <w:jc w:val="center"/>
              <w:rPr>
                <w:rFonts w:ascii="Calibri" w:hAnsi="Calibri" w:cs="Calibri"/>
                <w:bCs/>
                <w:sz w:val="22"/>
                <w:szCs w:val="22"/>
              </w:rPr>
            </w:pPr>
            <w:r w:rsidRPr="00904DFE">
              <w:rPr>
                <w:rFonts w:ascii="Calibri" w:hAnsi="Calibri" w:cs="Calibri"/>
                <w:bCs/>
                <w:sz w:val="22"/>
                <w:szCs w:val="22"/>
              </w:rPr>
              <w:t>*105</w:t>
            </w:r>
          </w:p>
        </w:tc>
        <w:tc>
          <w:tcPr>
            <w:tcW w:w="132" w:type="dxa"/>
            <w:tcBorders>
              <w:top w:val="nil"/>
              <w:left w:val="single" w:color="auto" w:sz="4" w:space="0"/>
              <w:bottom w:val="nil"/>
              <w:right w:val="single" w:color="auto" w:sz="4" w:space="0"/>
            </w:tcBorders>
            <w:tcMar/>
            <w:vAlign w:val="center"/>
          </w:tcPr>
          <w:p w:rsidRPr="00904DFE" w:rsidR="008F4DDA" w:rsidP="00813735" w:rsidRDefault="008F4DDA" w14:paraId="45FB0818" wp14:textId="77777777">
            <w:pPr>
              <w:spacing w:line="264" w:lineRule="auto"/>
              <w:jc w:val="center"/>
              <w:rPr>
                <w:rFonts w:ascii="Calibri" w:hAnsi="Calibri" w:cs="Calibri"/>
                <w:bCs/>
                <w:sz w:val="22"/>
                <w:szCs w:val="22"/>
              </w:rPr>
            </w:pPr>
          </w:p>
        </w:tc>
        <w:tc>
          <w:tcPr>
            <w:tcW w:w="1068" w:type="dxa"/>
            <w:tcBorders>
              <w:top w:val="single" w:color="auto" w:sz="4" w:space="0"/>
              <w:left w:val="single" w:color="auto" w:sz="4" w:space="0"/>
              <w:bottom w:val="single" w:color="auto" w:sz="4" w:space="0"/>
              <w:right w:val="single" w:color="auto" w:sz="4" w:space="0"/>
            </w:tcBorders>
            <w:tcMar/>
            <w:vAlign w:val="center"/>
          </w:tcPr>
          <w:p w:rsidRPr="00904DFE" w:rsidR="008F4DDA" w:rsidP="00813735" w:rsidRDefault="008F4DDA" w14:paraId="29B4EA11" wp14:textId="77777777">
            <w:pPr>
              <w:spacing w:line="264" w:lineRule="auto"/>
              <w:jc w:val="center"/>
              <w:rPr>
                <w:rFonts w:ascii="Calibri" w:hAnsi="Calibri" w:cs="Calibri"/>
                <w:bCs/>
                <w:sz w:val="22"/>
                <w:szCs w:val="22"/>
              </w:rPr>
            </w:pPr>
            <w:r w:rsidRPr="00904DFE">
              <w:rPr>
                <w:rFonts w:ascii="Calibri" w:hAnsi="Calibri" w:cs="Calibri"/>
                <w:bCs/>
                <w:sz w:val="22"/>
                <w:szCs w:val="22"/>
              </w:rPr>
              <w:t>6</w:t>
            </w:r>
          </w:p>
        </w:tc>
      </w:tr>
      <w:tr xmlns:wp14="http://schemas.microsoft.com/office/word/2010/wordml" w:rsidRPr="00904DFE" w:rsidR="008F4DDA" w:rsidTr="61DC92F3" w14:paraId="2AD9045C" wp14:textId="77777777">
        <w:tc>
          <w:tcPr>
            <w:tcW w:w="9690" w:type="dxa"/>
            <w:gridSpan w:val="18"/>
            <w:tcMar/>
          </w:tcPr>
          <w:p w:rsidRPr="00904DFE" w:rsidR="008F4DDA" w:rsidP="00813735" w:rsidRDefault="008F4DDA" w14:paraId="42BDA8BF" wp14:textId="77777777">
            <w:pPr>
              <w:pStyle w:val="Vnos"/>
              <w:spacing w:line="264" w:lineRule="auto"/>
              <w:ind w:left="0"/>
              <w:jc w:val="left"/>
              <w:rPr>
                <w:rFonts w:ascii="Calibri" w:hAnsi="Calibri" w:cs="Calibri"/>
                <w:iCs/>
                <w:sz w:val="22"/>
                <w:szCs w:val="22"/>
              </w:rPr>
            </w:pPr>
            <w:r w:rsidRPr="00904DFE">
              <w:rPr>
                <w:rFonts w:ascii="Calibri" w:hAnsi="Calibri" w:cs="Calibri"/>
                <w:iCs/>
                <w:sz w:val="22"/>
                <w:szCs w:val="22"/>
              </w:rPr>
              <w:t>*V samostojno študentovo delo je vključenih tudi 15 ur (0,5 KT) prakse.</w:t>
            </w:r>
          </w:p>
          <w:p w:rsidRPr="00904DFE" w:rsidR="008F4DDA" w:rsidP="00813735" w:rsidRDefault="008F4DDA" w14:paraId="37F11605" wp14:textId="77777777">
            <w:pPr>
              <w:spacing w:line="264" w:lineRule="auto"/>
              <w:rPr>
                <w:rFonts w:ascii="Calibri" w:hAnsi="Calibri" w:cs="Calibri"/>
                <w:bCs/>
                <w:sz w:val="22"/>
                <w:szCs w:val="22"/>
              </w:rPr>
            </w:pPr>
            <w:r w:rsidRPr="00904DFE">
              <w:rPr>
                <w:rFonts w:ascii="Calibri" w:hAnsi="Calibri" w:cs="Calibri"/>
                <w:color w:val="000000"/>
                <w:sz w:val="22"/>
                <w:szCs w:val="22"/>
                <w:lang w:val="en-GB"/>
              </w:rPr>
              <w:t>*Student’s independent work also includes 15 hours (0.5 CP) of practice.</w:t>
            </w:r>
          </w:p>
        </w:tc>
      </w:tr>
      <w:tr xmlns:wp14="http://schemas.microsoft.com/office/word/2010/wordml" w:rsidRPr="00904DFE" w:rsidR="008F4DDA" w:rsidTr="61DC92F3" w14:paraId="2A5B20E8" wp14:textId="77777777">
        <w:tc>
          <w:tcPr>
            <w:tcW w:w="3307" w:type="dxa"/>
            <w:gridSpan w:val="5"/>
            <w:tcMar/>
          </w:tcPr>
          <w:p w:rsidRPr="00904DFE" w:rsidR="008F4DDA" w:rsidP="00813735" w:rsidRDefault="008F4DDA" w14:paraId="63F8CD3C" wp14:textId="77777777">
            <w:pPr>
              <w:spacing w:line="264" w:lineRule="auto"/>
              <w:rPr>
                <w:rFonts w:ascii="Calibri" w:hAnsi="Calibri" w:cs="Calibri"/>
                <w:b/>
                <w:sz w:val="22"/>
                <w:szCs w:val="22"/>
              </w:rPr>
            </w:pPr>
            <w:r w:rsidRPr="00904DFE">
              <w:rPr>
                <w:rFonts w:ascii="Calibri" w:hAnsi="Calibri" w:cs="Calibri"/>
                <w:b/>
                <w:sz w:val="22"/>
                <w:szCs w:val="22"/>
              </w:rPr>
              <w:t xml:space="preserve">Nosilec predmeta / </w:t>
            </w:r>
            <w:proofErr w:type="spellStart"/>
            <w:r w:rsidRPr="00904DFE">
              <w:rPr>
                <w:rFonts w:ascii="Calibri" w:hAnsi="Calibri" w:cs="Calibri"/>
                <w:b/>
                <w:sz w:val="22"/>
                <w:szCs w:val="22"/>
              </w:rPr>
              <w:t>Lecturer</w:t>
            </w:r>
            <w:proofErr w:type="spellEnd"/>
            <w:r w:rsidRPr="00904DFE">
              <w:rPr>
                <w:rFonts w:ascii="Calibri" w:hAnsi="Calibri" w:cs="Calibri"/>
                <w:b/>
                <w:sz w:val="22"/>
                <w:szCs w:val="22"/>
              </w:rPr>
              <w:t>:</w:t>
            </w:r>
          </w:p>
        </w:tc>
        <w:tc>
          <w:tcPr>
            <w:tcW w:w="6383" w:type="dxa"/>
            <w:gridSpan w:val="13"/>
            <w:tcBorders>
              <w:top w:val="single" w:color="auto" w:sz="4" w:space="0"/>
              <w:left w:val="single" w:color="auto" w:sz="4" w:space="0"/>
              <w:bottom w:val="single" w:color="auto" w:sz="4" w:space="0"/>
              <w:right w:val="single" w:color="auto" w:sz="4" w:space="0"/>
            </w:tcBorders>
            <w:tcMar/>
          </w:tcPr>
          <w:p w:rsidRPr="00904DFE" w:rsidR="008F4DDA" w:rsidP="00813735" w:rsidRDefault="00217798" w14:paraId="5BE47BEC" wp14:textId="77777777">
            <w:pPr>
              <w:spacing w:line="264" w:lineRule="auto"/>
              <w:rPr>
                <w:rFonts w:ascii="Calibri" w:hAnsi="Calibri" w:cs="Calibri"/>
                <w:sz w:val="22"/>
                <w:szCs w:val="22"/>
              </w:rPr>
            </w:pPr>
            <w:r>
              <w:rPr>
                <w:rFonts w:ascii="Calibri" w:hAnsi="Calibri" w:cs="Calibri"/>
                <w:sz w:val="22"/>
                <w:szCs w:val="22"/>
              </w:rPr>
              <w:t>doc</w:t>
            </w:r>
            <w:r w:rsidR="008F4DDA">
              <w:rPr>
                <w:rFonts w:ascii="Calibri" w:hAnsi="Calibri" w:cs="Calibri"/>
                <w:sz w:val="22"/>
                <w:szCs w:val="22"/>
              </w:rPr>
              <w:t xml:space="preserve">. </w:t>
            </w:r>
            <w:r w:rsidRPr="00904DFE" w:rsidR="008F4DDA">
              <w:rPr>
                <w:rFonts w:ascii="Calibri" w:hAnsi="Calibri" w:cs="Calibri"/>
                <w:sz w:val="22"/>
                <w:szCs w:val="22"/>
              </w:rPr>
              <w:t xml:space="preserve">dr. </w:t>
            </w:r>
            <w:r>
              <w:rPr>
                <w:rFonts w:ascii="Calibri" w:hAnsi="Calibri" w:cs="Calibri"/>
                <w:sz w:val="22"/>
                <w:szCs w:val="22"/>
              </w:rPr>
              <w:t>Karmen Drljić</w:t>
            </w:r>
            <w:r w:rsidRPr="00904DFE" w:rsidR="008F4DDA">
              <w:rPr>
                <w:rFonts w:ascii="Calibri" w:hAnsi="Calibri" w:cs="Calibri"/>
                <w:sz w:val="22"/>
                <w:szCs w:val="22"/>
              </w:rPr>
              <w:t xml:space="preserve"> / </w:t>
            </w:r>
          </w:p>
          <w:p w:rsidRPr="00904DFE" w:rsidR="008F4DDA" w:rsidP="00813735" w:rsidRDefault="00217798" w14:paraId="60576446" wp14:textId="5059F4AC">
            <w:pPr>
              <w:spacing w:line="264" w:lineRule="auto"/>
              <w:rPr>
                <w:rFonts w:ascii="Calibri" w:hAnsi="Calibri" w:cs="Calibri"/>
                <w:sz w:val="22"/>
                <w:szCs w:val="22"/>
              </w:rPr>
            </w:pPr>
            <w:r w:rsidRPr="61DC92F3" w:rsidR="00217798">
              <w:rPr>
                <w:rFonts w:ascii="Calibri" w:hAnsi="Calibri" w:cs="Calibri"/>
                <w:sz w:val="22"/>
                <w:szCs w:val="22"/>
              </w:rPr>
              <w:t>Ass</w:t>
            </w:r>
            <w:r w:rsidRPr="61DC92F3" w:rsidR="00217798">
              <w:rPr>
                <w:rFonts w:ascii="Calibri" w:hAnsi="Calibri" w:cs="Calibri"/>
                <w:sz w:val="22"/>
                <w:szCs w:val="22"/>
              </w:rPr>
              <w:t>ist</w:t>
            </w:r>
            <w:r w:rsidRPr="61DC92F3" w:rsidR="3E35D61C">
              <w:rPr>
                <w:rFonts w:ascii="Calibri" w:hAnsi="Calibri" w:cs="Calibri"/>
                <w:sz w:val="22"/>
                <w:szCs w:val="22"/>
              </w:rPr>
              <w:t>a</w:t>
            </w:r>
            <w:r w:rsidRPr="61DC92F3" w:rsidR="00217798">
              <w:rPr>
                <w:rFonts w:ascii="Calibri" w:hAnsi="Calibri" w:cs="Calibri"/>
                <w:sz w:val="22"/>
                <w:szCs w:val="22"/>
              </w:rPr>
              <w:t>nt</w:t>
            </w:r>
            <w:r w:rsidRPr="61DC92F3" w:rsidR="00217798">
              <w:rPr>
                <w:rFonts w:ascii="Calibri" w:hAnsi="Calibri" w:cs="Calibri"/>
                <w:sz w:val="22"/>
                <w:szCs w:val="22"/>
              </w:rPr>
              <w:t xml:space="preserve"> </w:t>
            </w:r>
            <w:r w:rsidRPr="61DC92F3" w:rsidR="008F4DDA">
              <w:rPr>
                <w:rFonts w:ascii="Calibri" w:hAnsi="Calibri" w:cs="Calibri"/>
                <w:sz w:val="22"/>
                <w:szCs w:val="22"/>
              </w:rPr>
              <w:t xml:space="preserve">Prof. </w:t>
            </w:r>
            <w:r w:rsidRPr="61DC92F3" w:rsidR="00217798">
              <w:rPr>
                <w:rFonts w:ascii="Calibri" w:hAnsi="Calibri" w:cs="Calibri"/>
                <w:sz w:val="22"/>
                <w:szCs w:val="22"/>
              </w:rPr>
              <w:t xml:space="preserve">Karmen Drljić, </w:t>
            </w:r>
            <w:r w:rsidRPr="61DC92F3" w:rsidR="00217798">
              <w:rPr>
                <w:rFonts w:ascii="Calibri" w:hAnsi="Calibri" w:cs="Calibri"/>
                <w:sz w:val="22"/>
                <w:szCs w:val="22"/>
              </w:rPr>
              <w:t>PhD</w:t>
            </w:r>
          </w:p>
        </w:tc>
      </w:tr>
      <w:tr xmlns:wp14="http://schemas.microsoft.com/office/word/2010/wordml" w:rsidRPr="00904DFE" w:rsidR="008F4DDA" w:rsidTr="61DC92F3" w14:paraId="049F31CB" wp14:textId="77777777">
        <w:tc>
          <w:tcPr>
            <w:tcW w:w="9690" w:type="dxa"/>
            <w:gridSpan w:val="18"/>
            <w:tcMar/>
          </w:tcPr>
          <w:p w:rsidRPr="00904DFE" w:rsidR="008F4DDA" w:rsidP="00813735" w:rsidRDefault="008F4DDA" w14:paraId="53128261" wp14:textId="77777777">
            <w:pPr>
              <w:spacing w:line="264" w:lineRule="auto"/>
              <w:jc w:val="both"/>
              <w:rPr>
                <w:rFonts w:ascii="Calibri" w:hAnsi="Calibri" w:cs="Calibri"/>
                <w:sz w:val="22"/>
                <w:szCs w:val="22"/>
              </w:rPr>
            </w:pPr>
          </w:p>
        </w:tc>
      </w:tr>
      <w:tr xmlns:wp14="http://schemas.microsoft.com/office/word/2010/wordml" w:rsidRPr="00904DFE" w:rsidR="008F4DDA" w:rsidTr="61DC92F3" w14:paraId="6E0C6F48" wp14:textId="77777777">
        <w:tc>
          <w:tcPr>
            <w:tcW w:w="1641" w:type="dxa"/>
            <w:gridSpan w:val="2"/>
            <w:vMerge w:val="restart"/>
            <w:tcMar/>
          </w:tcPr>
          <w:p w:rsidRPr="00904DFE" w:rsidR="008F4DDA" w:rsidP="00813735" w:rsidRDefault="008F4DDA" w14:paraId="5F18D45B" wp14:textId="77777777">
            <w:pPr>
              <w:spacing w:line="264" w:lineRule="auto"/>
              <w:rPr>
                <w:rFonts w:ascii="Calibri" w:hAnsi="Calibri" w:cs="Calibri"/>
                <w:b/>
                <w:sz w:val="22"/>
                <w:szCs w:val="22"/>
              </w:rPr>
            </w:pPr>
            <w:r w:rsidRPr="00904DFE">
              <w:rPr>
                <w:rFonts w:ascii="Calibri" w:hAnsi="Calibri" w:cs="Calibri"/>
                <w:b/>
                <w:sz w:val="22"/>
                <w:szCs w:val="22"/>
              </w:rPr>
              <w:t xml:space="preserve">Jeziki / </w:t>
            </w:r>
          </w:p>
          <w:p w:rsidRPr="00904DFE" w:rsidR="008F4DDA" w:rsidP="00813735" w:rsidRDefault="008F4DDA" w14:paraId="2BB80C32" wp14:textId="77777777">
            <w:pPr>
              <w:spacing w:line="264" w:lineRule="auto"/>
              <w:rPr>
                <w:rFonts w:ascii="Calibri" w:hAnsi="Calibri" w:cs="Calibri"/>
                <w:sz w:val="22"/>
                <w:szCs w:val="22"/>
              </w:rPr>
            </w:pPr>
            <w:proofErr w:type="spellStart"/>
            <w:r w:rsidRPr="00904DFE">
              <w:rPr>
                <w:rFonts w:ascii="Calibri" w:hAnsi="Calibri" w:cs="Calibri"/>
                <w:b/>
                <w:sz w:val="22"/>
                <w:szCs w:val="22"/>
              </w:rPr>
              <w:t>Languages</w:t>
            </w:r>
            <w:proofErr w:type="spellEnd"/>
            <w:r w:rsidRPr="00904DFE">
              <w:rPr>
                <w:rFonts w:ascii="Calibri" w:hAnsi="Calibri" w:cs="Calibri"/>
                <w:b/>
                <w:sz w:val="22"/>
                <w:szCs w:val="22"/>
              </w:rPr>
              <w:t>:</w:t>
            </w:r>
          </w:p>
        </w:tc>
        <w:tc>
          <w:tcPr>
            <w:tcW w:w="2241" w:type="dxa"/>
            <w:gridSpan w:val="4"/>
            <w:tcMar/>
          </w:tcPr>
          <w:p w:rsidRPr="00904DFE" w:rsidR="008F4DDA" w:rsidP="00813735" w:rsidRDefault="008F4DDA" w14:paraId="0D697D9A" wp14:textId="77777777">
            <w:pPr>
              <w:spacing w:line="264" w:lineRule="auto"/>
              <w:jc w:val="right"/>
              <w:rPr>
                <w:rFonts w:ascii="Calibri" w:hAnsi="Calibri" w:cs="Calibri"/>
                <w:b/>
                <w:sz w:val="22"/>
                <w:szCs w:val="22"/>
              </w:rPr>
            </w:pPr>
            <w:r w:rsidRPr="00904DFE">
              <w:rPr>
                <w:rFonts w:ascii="Calibri" w:hAnsi="Calibri" w:cs="Calibri"/>
                <w:b/>
                <w:sz w:val="22"/>
                <w:szCs w:val="22"/>
              </w:rPr>
              <w:t xml:space="preserve">Predavanja / </w:t>
            </w:r>
            <w:proofErr w:type="spellStart"/>
            <w:r w:rsidRPr="00904DFE">
              <w:rPr>
                <w:rFonts w:ascii="Calibri" w:hAnsi="Calibri" w:cs="Calibri"/>
                <w:b/>
                <w:sz w:val="22"/>
                <w:szCs w:val="22"/>
              </w:rPr>
              <w:t>Lectures</w:t>
            </w:r>
            <w:proofErr w:type="spellEnd"/>
            <w:r w:rsidRPr="00904DFE">
              <w:rPr>
                <w:rFonts w:ascii="Calibri" w:hAnsi="Calibri" w:cs="Calibri"/>
                <w:b/>
                <w:sz w:val="22"/>
                <w:szCs w:val="22"/>
              </w:rPr>
              <w:t>:</w:t>
            </w:r>
          </w:p>
        </w:tc>
        <w:tc>
          <w:tcPr>
            <w:tcW w:w="5808" w:type="dxa"/>
            <w:gridSpan w:val="12"/>
            <w:tcBorders>
              <w:top w:val="single" w:color="auto" w:sz="4" w:space="0"/>
              <w:left w:val="single" w:color="auto" w:sz="4" w:space="0"/>
              <w:bottom w:val="single" w:color="auto" w:sz="4" w:space="0"/>
              <w:right w:val="single" w:color="auto" w:sz="4" w:space="0"/>
            </w:tcBorders>
            <w:tcMar/>
          </w:tcPr>
          <w:p w:rsidRPr="00904DFE" w:rsidR="008F4DDA" w:rsidP="00813735" w:rsidRDefault="008F4DDA" w14:paraId="63B84945" wp14:textId="77777777">
            <w:pPr>
              <w:spacing w:line="264" w:lineRule="auto"/>
              <w:rPr>
                <w:rFonts w:ascii="Calibri" w:hAnsi="Calibri" w:cs="Calibri"/>
                <w:sz w:val="22"/>
                <w:szCs w:val="22"/>
              </w:rPr>
            </w:pPr>
            <w:r w:rsidRPr="00904DFE">
              <w:rPr>
                <w:rFonts w:ascii="Calibri" w:hAnsi="Calibri" w:cs="Calibri"/>
                <w:bCs/>
                <w:sz w:val="22"/>
                <w:szCs w:val="22"/>
              </w:rPr>
              <w:t>slovenski/</w:t>
            </w:r>
            <w:proofErr w:type="spellStart"/>
            <w:r w:rsidRPr="00904DFE">
              <w:rPr>
                <w:rFonts w:ascii="Calibri" w:hAnsi="Calibri" w:cs="Calibri"/>
                <w:bCs/>
                <w:sz w:val="22"/>
                <w:szCs w:val="22"/>
              </w:rPr>
              <w:t>Slovenian</w:t>
            </w:r>
            <w:proofErr w:type="spellEnd"/>
          </w:p>
        </w:tc>
      </w:tr>
      <w:tr xmlns:wp14="http://schemas.microsoft.com/office/word/2010/wordml" w:rsidRPr="00904DFE" w:rsidR="008F4DDA" w:rsidTr="61DC92F3" w14:paraId="730B1270" wp14:textId="77777777">
        <w:trPr>
          <w:trHeight w:val="215"/>
        </w:trPr>
        <w:tc>
          <w:tcPr>
            <w:tcW w:w="1641" w:type="dxa"/>
            <w:gridSpan w:val="2"/>
            <w:vMerge/>
            <w:tcMar/>
            <w:vAlign w:val="center"/>
          </w:tcPr>
          <w:p w:rsidRPr="00904DFE" w:rsidR="008F4DDA" w:rsidP="00813735" w:rsidRDefault="008F4DDA" w14:paraId="62486C05" wp14:textId="77777777">
            <w:pPr>
              <w:spacing w:line="264" w:lineRule="auto"/>
              <w:rPr>
                <w:rFonts w:ascii="Calibri" w:hAnsi="Calibri" w:cs="Calibri"/>
                <w:b/>
                <w:bCs/>
                <w:sz w:val="22"/>
                <w:szCs w:val="22"/>
              </w:rPr>
            </w:pPr>
          </w:p>
        </w:tc>
        <w:tc>
          <w:tcPr>
            <w:tcW w:w="2241" w:type="dxa"/>
            <w:gridSpan w:val="4"/>
            <w:tcMar/>
          </w:tcPr>
          <w:p w:rsidRPr="00904DFE" w:rsidR="008F4DDA" w:rsidP="00813735" w:rsidRDefault="008F4DDA" w14:paraId="396DE7A3" wp14:textId="77777777">
            <w:pPr>
              <w:spacing w:line="264" w:lineRule="auto"/>
              <w:jc w:val="right"/>
              <w:rPr>
                <w:rFonts w:ascii="Calibri" w:hAnsi="Calibri" w:cs="Calibri"/>
                <w:b/>
                <w:sz w:val="22"/>
                <w:szCs w:val="22"/>
              </w:rPr>
            </w:pPr>
            <w:r w:rsidRPr="00904DFE">
              <w:rPr>
                <w:rFonts w:ascii="Calibri" w:hAnsi="Calibri" w:cs="Calibri"/>
                <w:b/>
                <w:sz w:val="22"/>
                <w:szCs w:val="22"/>
              </w:rPr>
              <w:t xml:space="preserve">Vaje / </w:t>
            </w:r>
            <w:proofErr w:type="spellStart"/>
            <w:r w:rsidRPr="00904DFE">
              <w:rPr>
                <w:rFonts w:ascii="Calibri" w:hAnsi="Calibri" w:cs="Calibri"/>
                <w:b/>
                <w:sz w:val="22"/>
                <w:szCs w:val="22"/>
              </w:rPr>
              <w:t>Tutorial</w:t>
            </w:r>
            <w:proofErr w:type="spellEnd"/>
            <w:r w:rsidRPr="00904DFE">
              <w:rPr>
                <w:rFonts w:ascii="Calibri" w:hAnsi="Calibri" w:cs="Calibri"/>
                <w:b/>
                <w:sz w:val="22"/>
                <w:szCs w:val="22"/>
              </w:rPr>
              <w:t>:</w:t>
            </w:r>
          </w:p>
        </w:tc>
        <w:tc>
          <w:tcPr>
            <w:tcW w:w="5808" w:type="dxa"/>
            <w:gridSpan w:val="12"/>
            <w:tcBorders>
              <w:top w:val="single" w:color="auto" w:sz="4" w:space="0"/>
              <w:left w:val="single" w:color="auto" w:sz="4" w:space="0"/>
              <w:bottom w:val="single" w:color="auto" w:sz="4" w:space="0"/>
              <w:right w:val="single" w:color="auto" w:sz="4" w:space="0"/>
            </w:tcBorders>
            <w:tcMar/>
          </w:tcPr>
          <w:p w:rsidRPr="00904DFE" w:rsidR="008F4DDA" w:rsidP="00813735" w:rsidRDefault="008F4DDA" w14:paraId="15C52B69" wp14:textId="77777777">
            <w:pPr>
              <w:spacing w:line="264" w:lineRule="auto"/>
              <w:rPr>
                <w:rFonts w:ascii="Calibri" w:hAnsi="Calibri" w:cs="Calibri"/>
                <w:sz w:val="22"/>
                <w:szCs w:val="22"/>
              </w:rPr>
            </w:pPr>
            <w:r w:rsidRPr="00904DFE">
              <w:rPr>
                <w:rFonts w:ascii="Calibri" w:hAnsi="Calibri" w:cs="Calibri"/>
                <w:bCs/>
                <w:sz w:val="22"/>
                <w:szCs w:val="22"/>
              </w:rPr>
              <w:t>slovenski/</w:t>
            </w:r>
            <w:proofErr w:type="spellStart"/>
            <w:r w:rsidRPr="00904DFE">
              <w:rPr>
                <w:rFonts w:ascii="Calibri" w:hAnsi="Calibri" w:cs="Calibri"/>
                <w:bCs/>
                <w:sz w:val="22"/>
                <w:szCs w:val="22"/>
              </w:rPr>
              <w:t>Slovenian</w:t>
            </w:r>
            <w:proofErr w:type="spellEnd"/>
          </w:p>
        </w:tc>
      </w:tr>
      <w:tr xmlns:wp14="http://schemas.microsoft.com/office/word/2010/wordml" w:rsidRPr="00904DFE" w:rsidR="008F4DDA" w:rsidTr="61DC92F3" w14:paraId="41F63765" wp14:textId="77777777">
        <w:tc>
          <w:tcPr>
            <w:tcW w:w="4728" w:type="dxa"/>
            <w:gridSpan w:val="9"/>
            <w:tcBorders>
              <w:top w:val="nil"/>
              <w:left w:val="nil"/>
              <w:bottom w:val="single" w:color="auto" w:sz="4" w:space="0"/>
              <w:right w:val="nil"/>
            </w:tcBorders>
            <w:tcMar/>
          </w:tcPr>
          <w:p w:rsidRPr="00904DFE" w:rsidR="008F4DDA" w:rsidP="00813735" w:rsidRDefault="008F4DDA" w14:paraId="4101652C" wp14:textId="77777777">
            <w:pPr>
              <w:spacing w:line="264" w:lineRule="auto"/>
              <w:rPr>
                <w:rFonts w:ascii="Calibri" w:hAnsi="Calibri" w:cs="Calibri"/>
                <w:b/>
                <w:bCs/>
                <w:sz w:val="22"/>
                <w:szCs w:val="22"/>
              </w:rPr>
            </w:pPr>
          </w:p>
          <w:p w:rsidRPr="00904DFE" w:rsidR="008F4DDA" w:rsidP="00813735" w:rsidRDefault="008F4DDA" w14:paraId="3AE50C5C" wp14:textId="77777777">
            <w:pPr>
              <w:spacing w:line="264" w:lineRule="auto"/>
              <w:rPr>
                <w:rFonts w:ascii="Calibri" w:hAnsi="Calibri" w:cs="Calibri"/>
                <w:b/>
                <w:sz w:val="22"/>
                <w:szCs w:val="22"/>
              </w:rPr>
            </w:pPr>
            <w:r w:rsidRPr="00904DFE">
              <w:rPr>
                <w:rFonts w:ascii="Calibri" w:hAnsi="Calibri" w:cs="Calibri"/>
                <w:b/>
                <w:sz w:val="22"/>
                <w:szCs w:val="22"/>
              </w:rPr>
              <w:t>Pogoji za vključitev v delo oz. za opravljanje študijskih obveznosti:</w:t>
            </w:r>
          </w:p>
        </w:tc>
        <w:tc>
          <w:tcPr>
            <w:tcW w:w="142" w:type="dxa"/>
            <w:tcMar/>
          </w:tcPr>
          <w:p w:rsidRPr="00904DFE" w:rsidR="008F4DDA" w:rsidP="00813735" w:rsidRDefault="008F4DDA" w14:paraId="4B99056E" wp14:textId="77777777">
            <w:pPr>
              <w:spacing w:line="264" w:lineRule="auto"/>
              <w:rPr>
                <w:rFonts w:ascii="Calibri" w:hAnsi="Calibri" w:cs="Calibri"/>
                <w:b/>
                <w:sz w:val="22"/>
                <w:szCs w:val="22"/>
              </w:rPr>
            </w:pPr>
          </w:p>
          <w:p w:rsidRPr="00904DFE" w:rsidR="008F4DDA" w:rsidP="00813735" w:rsidRDefault="008F4DDA" w14:paraId="1299C43A" wp14:textId="77777777">
            <w:pPr>
              <w:spacing w:line="264" w:lineRule="auto"/>
              <w:rPr>
                <w:rFonts w:ascii="Calibri" w:hAnsi="Calibri" w:cs="Calibri"/>
                <w:b/>
                <w:sz w:val="22"/>
                <w:szCs w:val="22"/>
              </w:rPr>
            </w:pPr>
          </w:p>
        </w:tc>
        <w:tc>
          <w:tcPr>
            <w:tcW w:w="4820" w:type="dxa"/>
            <w:gridSpan w:val="8"/>
            <w:tcBorders>
              <w:top w:val="nil"/>
              <w:left w:val="nil"/>
              <w:bottom w:val="single" w:color="auto" w:sz="4" w:space="0"/>
              <w:right w:val="nil"/>
            </w:tcBorders>
            <w:tcMar/>
          </w:tcPr>
          <w:p w:rsidRPr="00904DFE" w:rsidR="008F4DDA" w:rsidP="00813735" w:rsidRDefault="008F4DDA" w14:paraId="4DDBEF00" wp14:textId="77777777">
            <w:pPr>
              <w:spacing w:line="264" w:lineRule="auto"/>
              <w:rPr>
                <w:rFonts w:ascii="Calibri" w:hAnsi="Calibri" w:cs="Calibri"/>
                <w:b/>
                <w:sz w:val="22"/>
                <w:szCs w:val="22"/>
              </w:rPr>
            </w:pPr>
          </w:p>
          <w:p w:rsidRPr="00904DFE" w:rsidR="008F4DDA" w:rsidP="00813735" w:rsidRDefault="008F4DDA" w14:paraId="49E05F6E" wp14:textId="77777777">
            <w:pPr>
              <w:spacing w:line="264" w:lineRule="auto"/>
              <w:rPr>
                <w:rFonts w:ascii="Calibri" w:hAnsi="Calibri" w:cs="Calibri"/>
                <w:b/>
                <w:sz w:val="22"/>
                <w:szCs w:val="22"/>
              </w:rPr>
            </w:pPr>
            <w:proofErr w:type="spellStart"/>
            <w:r w:rsidRPr="00904DFE">
              <w:rPr>
                <w:rFonts w:ascii="Calibri" w:hAnsi="Calibri" w:cs="Calibri"/>
                <w:b/>
                <w:sz w:val="22"/>
                <w:szCs w:val="22"/>
              </w:rPr>
              <w:t>Prerequisites</w:t>
            </w:r>
            <w:proofErr w:type="spellEnd"/>
            <w:r w:rsidRPr="00904DFE">
              <w:rPr>
                <w:rFonts w:ascii="Calibri" w:hAnsi="Calibri" w:cs="Calibri"/>
                <w:b/>
                <w:sz w:val="22"/>
                <w:szCs w:val="22"/>
              </w:rPr>
              <w:t>:</w:t>
            </w:r>
          </w:p>
        </w:tc>
      </w:tr>
      <w:tr xmlns:wp14="http://schemas.microsoft.com/office/word/2010/wordml" w:rsidRPr="00904DFE" w:rsidR="008F4DDA" w:rsidTr="61DC92F3" w14:paraId="576F87BB" wp14:textId="77777777">
        <w:trPr>
          <w:trHeight w:val="432"/>
        </w:trPr>
        <w:tc>
          <w:tcPr>
            <w:tcW w:w="4728" w:type="dxa"/>
            <w:gridSpan w:val="9"/>
            <w:tcBorders>
              <w:top w:val="single" w:color="auto" w:sz="4" w:space="0"/>
              <w:left w:val="single" w:color="auto" w:sz="4" w:space="0"/>
              <w:bottom w:val="single" w:color="auto" w:sz="4" w:space="0"/>
              <w:right w:val="single" w:color="auto" w:sz="4" w:space="0"/>
            </w:tcBorders>
            <w:tcMar/>
          </w:tcPr>
          <w:p w:rsidRPr="00904DFE" w:rsidR="008F4DDA" w:rsidP="00813735" w:rsidRDefault="008F4DDA" w14:paraId="37A972E3" wp14:textId="77777777">
            <w:pPr>
              <w:pStyle w:val="Vnos"/>
              <w:spacing w:line="264" w:lineRule="auto"/>
              <w:ind w:left="0"/>
              <w:jc w:val="left"/>
              <w:rPr>
                <w:rFonts w:ascii="Calibri" w:hAnsi="Calibri" w:cs="Calibri"/>
                <w:bCs/>
                <w:sz w:val="22"/>
                <w:szCs w:val="22"/>
              </w:rPr>
            </w:pPr>
            <w:r w:rsidRPr="00904DFE">
              <w:rPr>
                <w:rFonts w:ascii="Calibri" w:hAnsi="Calibri" w:cs="Calibri"/>
                <w:sz w:val="22"/>
                <w:szCs w:val="22"/>
              </w:rPr>
              <w:t>/</w:t>
            </w:r>
            <w:r w:rsidRPr="00904DFE">
              <w:rPr>
                <w:rFonts w:ascii="Calibri" w:hAnsi="Calibri" w:cs="Calibri"/>
                <w:bCs/>
                <w:sz w:val="22"/>
                <w:szCs w:val="22"/>
              </w:rPr>
              <w:t xml:space="preserve"> </w:t>
            </w:r>
          </w:p>
        </w:tc>
        <w:tc>
          <w:tcPr>
            <w:tcW w:w="142" w:type="dxa"/>
            <w:tcBorders>
              <w:top w:val="nil"/>
              <w:left w:val="single" w:color="auto" w:sz="4" w:space="0"/>
              <w:bottom w:val="nil"/>
              <w:right w:val="single" w:color="auto" w:sz="4" w:space="0"/>
            </w:tcBorders>
            <w:tcMar/>
          </w:tcPr>
          <w:p w:rsidRPr="00904DFE" w:rsidR="008F4DDA" w:rsidP="00813735" w:rsidRDefault="008F4DDA" w14:paraId="3461D779" wp14:textId="77777777">
            <w:pPr>
              <w:spacing w:line="264" w:lineRule="auto"/>
              <w:rPr>
                <w:rFonts w:ascii="Calibri" w:hAnsi="Calibri" w:cs="Calibri"/>
                <w:sz w:val="22"/>
                <w:szCs w:val="22"/>
              </w:rPr>
            </w:pPr>
          </w:p>
        </w:tc>
        <w:tc>
          <w:tcPr>
            <w:tcW w:w="4820" w:type="dxa"/>
            <w:gridSpan w:val="8"/>
            <w:tcBorders>
              <w:top w:val="single" w:color="auto" w:sz="4" w:space="0"/>
              <w:left w:val="single" w:color="auto" w:sz="4" w:space="0"/>
              <w:bottom w:val="single" w:color="auto" w:sz="4" w:space="0"/>
              <w:right w:val="single" w:color="auto" w:sz="4" w:space="0"/>
            </w:tcBorders>
            <w:tcMar/>
          </w:tcPr>
          <w:p w:rsidRPr="00904DFE" w:rsidR="008F4DDA" w:rsidP="00813735" w:rsidRDefault="008F4DDA" w14:paraId="4F64F08B" wp14:textId="77777777">
            <w:pPr>
              <w:spacing w:line="264" w:lineRule="auto"/>
              <w:rPr>
                <w:rFonts w:ascii="Calibri" w:hAnsi="Calibri" w:cs="Calibri"/>
                <w:sz w:val="22"/>
                <w:szCs w:val="22"/>
              </w:rPr>
            </w:pPr>
            <w:r w:rsidRPr="00904DFE">
              <w:rPr>
                <w:rFonts w:ascii="Calibri" w:hAnsi="Calibri" w:cs="Calibri"/>
                <w:sz w:val="22"/>
                <w:szCs w:val="22"/>
              </w:rPr>
              <w:t>/</w:t>
            </w:r>
          </w:p>
        </w:tc>
      </w:tr>
      <w:tr xmlns:wp14="http://schemas.microsoft.com/office/word/2010/wordml" w:rsidRPr="00904DFE" w:rsidR="008F4DDA" w:rsidTr="61DC92F3" w14:paraId="6175174C" wp14:textId="77777777">
        <w:trPr>
          <w:trHeight w:val="137"/>
        </w:trPr>
        <w:tc>
          <w:tcPr>
            <w:tcW w:w="4718" w:type="dxa"/>
            <w:gridSpan w:val="8"/>
            <w:tcBorders>
              <w:top w:val="nil"/>
              <w:left w:val="nil"/>
              <w:bottom w:val="single" w:color="auto" w:sz="4" w:space="0"/>
              <w:right w:val="nil"/>
            </w:tcBorders>
            <w:tcMar/>
          </w:tcPr>
          <w:p w:rsidRPr="00904DFE" w:rsidR="008F4DDA" w:rsidP="00813735" w:rsidRDefault="008F4DDA" w14:paraId="3CF2D8B6" wp14:textId="77777777">
            <w:pPr>
              <w:spacing w:line="264" w:lineRule="auto"/>
              <w:rPr>
                <w:rFonts w:ascii="Calibri" w:hAnsi="Calibri" w:cs="Calibri"/>
                <w:b/>
                <w:sz w:val="22"/>
                <w:szCs w:val="22"/>
              </w:rPr>
            </w:pPr>
          </w:p>
          <w:p w:rsidRPr="00904DFE" w:rsidR="008F4DDA" w:rsidP="00813735" w:rsidRDefault="008F4DDA" w14:paraId="7C19BF7B" wp14:textId="77777777">
            <w:pPr>
              <w:spacing w:line="264" w:lineRule="auto"/>
              <w:rPr>
                <w:rFonts w:ascii="Calibri" w:hAnsi="Calibri" w:cs="Calibri"/>
                <w:b/>
                <w:sz w:val="22"/>
                <w:szCs w:val="22"/>
              </w:rPr>
            </w:pPr>
            <w:r w:rsidRPr="00904DFE">
              <w:rPr>
                <w:rFonts w:ascii="Calibri" w:hAnsi="Calibri" w:cs="Calibri"/>
                <w:b/>
                <w:sz w:val="22"/>
                <w:szCs w:val="22"/>
              </w:rPr>
              <w:t>Vsebina:</w:t>
            </w:r>
            <w:r w:rsidRPr="00904DFE">
              <w:rPr>
                <w:rFonts w:ascii="Calibri" w:hAnsi="Calibri" w:cs="Calibri"/>
                <w:sz w:val="22"/>
                <w:szCs w:val="22"/>
              </w:rPr>
              <w:t xml:space="preserve"> </w:t>
            </w:r>
          </w:p>
        </w:tc>
        <w:tc>
          <w:tcPr>
            <w:tcW w:w="152" w:type="dxa"/>
            <w:gridSpan w:val="2"/>
            <w:tcMar/>
          </w:tcPr>
          <w:p w:rsidRPr="00904DFE" w:rsidR="008F4DDA" w:rsidP="00813735" w:rsidRDefault="008F4DDA" w14:paraId="0FB78278" wp14:textId="77777777">
            <w:pPr>
              <w:spacing w:line="264" w:lineRule="auto"/>
              <w:rPr>
                <w:rFonts w:ascii="Calibri" w:hAnsi="Calibri" w:cs="Calibri"/>
                <w:b/>
                <w:sz w:val="22"/>
                <w:szCs w:val="22"/>
              </w:rPr>
            </w:pPr>
          </w:p>
        </w:tc>
        <w:tc>
          <w:tcPr>
            <w:tcW w:w="4820" w:type="dxa"/>
            <w:gridSpan w:val="8"/>
            <w:tcBorders>
              <w:top w:val="nil"/>
              <w:left w:val="nil"/>
              <w:bottom w:val="single" w:color="auto" w:sz="4" w:space="0"/>
              <w:right w:val="nil"/>
            </w:tcBorders>
            <w:tcMar/>
          </w:tcPr>
          <w:p w:rsidRPr="00904DFE" w:rsidR="008F4DDA" w:rsidP="00813735" w:rsidRDefault="008F4DDA" w14:paraId="1FC39945" wp14:textId="77777777">
            <w:pPr>
              <w:spacing w:line="264" w:lineRule="auto"/>
              <w:rPr>
                <w:rFonts w:ascii="Calibri" w:hAnsi="Calibri" w:cs="Calibri"/>
                <w:b/>
                <w:sz w:val="22"/>
                <w:szCs w:val="22"/>
              </w:rPr>
            </w:pPr>
          </w:p>
          <w:p w:rsidRPr="00904DFE" w:rsidR="008F4DDA" w:rsidP="00813735" w:rsidRDefault="008F4DDA" w14:paraId="2E32E058" wp14:textId="77777777">
            <w:pPr>
              <w:spacing w:line="264" w:lineRule="auto"/>
              <w:rPr>
                <w:rFonts w:ascii="Calibri" w:hAnsi="Calibri" w:cs="Calibri"/>
                <w:b/>
                <w:sz w:val="22"/>
                <w:szCs w:val="22"/>
              </w:rPr>
            </w:pPr>
            <w:proofErr w:type="spellStart"/>
            <w:r w:rsidRPr="00904DFE">
              <w:rPr>
                <w:rFonts w:ascii="Calibri" w:hAnsi="Calibri" w:cs="Calibri"/>
                <w:b/>
                <w:sz w:val="22"/>
                <w:szCs w:val="22"/>
              </w:rPr>
              <w:t>Content</w:t>
            </w:r>
            <w:proofErr w:type="spellEnd"/>
            <w:r w:rsidRPr="00904DFE">
              <w:rPr>
                <w:rFonts w:ascii="Calibri" w:hAnsi="Calibri" w:cs="Calibri"/>
                <w:b/>
                <w:sz w:val="22"/>
                <w:szCs w:val="22"/>
              </w:rPr>
              <w:t xml:space="preserve"> (</w:t>
            </w:r>
            <w:proofErr w:type="spellStart"/>
            <w:r w:rsidRPr="00904DFE">
              <w:rPr>
                <w:rFonts w:ascii="Calibri" w:hAnsi="Calibri" w:cs="Calibri"/>
                <w:b/>
                <w:sz w:val="22"/>
                <w:szCs w:val="22"/>
              </w:rPr>
              <w:t>Syllabus</w:t>
            </w:r>
            <w:proofErr w:type="spellEnd"/>
            <w:r w:rsidRPr="00904DFE">
              <w:rPr>
                <w:rFonts w:ascii="Calibri" w:hAnsi="Calibri" w:cs="Calibri"/>
                <w:b/>
                <w:sz w:val="22"/>
                <w:szCs w:val="22"/>
              </w:rPr>
              <w:t xml:space="preserve"> </w:t>
            </w:r>
            <w:proofErr w:type="spellStart"/>
            <w:r w:rsidRPr="00904DFE">
              <w:rPr>
                <w:rFonts w:ascii="Calibri" w:hAnsi="Calibri" w:cs="Calibri"/>
                <w:b/>
                <w:sz w:val="22"/>
                <w:szCs w:val="22"/>
              </w:rPr>
              <w:t>outline</w:t>
            </w:r>
            <w:proofErr w:type="spellEnd"/>
            <w:r w:rsidRPr="00904DFE">
              <w:rPr>
                <w:rFonts w:ascii="Calibri" w:hAnsi="Calibri" w:cs="Calibri"/>
                <w:b/>
                <w:sz w:val="22"/>
                <w:szCs w:val="22"/>
              </w:rPr>
              <w:t>):</w:t>
            </w:r>
          </w:p>
        </w:tc>
      </w:tr>
      <w:tr xmlns:wp14="http://schemas.microsoft.com/office/word/2010/wordml" w:rsidRPr="00904DFE" w:rsidR="008F4DDA" w:rsidTr="61DC92F3" w14:paraId="6D0868A1" wp14:textId="77777777">
        <w:trPr>
          <w:trHeight w:val="638"/>
        </w:trPr>
        <w:tc>
          <w:tcPr>
            <w:tcW w:w="4718" w:type="dxa"/>
            <w:gridSpan w:val="8"/>
            <w:tcBorders>
              <w:top w:val="single" w:color="auto" w:sz="4" w:space="0"/>
              <w:left w:val="single" w:color="auto" w:sz="4" w:space="0"/>
              <w:bottom w:val="single" w:color="auto" w:sz="4" w:space="0"/>
              <w:right w:val="single" w:color="auto" w:sz="4" w:space="0"/>
            </w:tcBorders>
            <w:tcMar/>
          </w:tcPr>
          <w:p w:rsidRPr="00904DFE" w:rsidR="008F4DDA" w:rsidP="00813735" w:rsidRDefault="008F4DDA" w14:paraId="2F38F064" wp14:textId="77777777">
            <w:pPr>
              <w:pStyle w:val="Vnos"/>
              <w:spacing w:line="264" w:lineRule="auto"/>
              <w:ind w:left="0"/>
              <w:jc w:val="left"/>
              <w:rPr>
                <w:rFonts w:ascii="Calibri" w:hAnsi="Calibri" w:cs="Calibri"/>
                <w:iCs/>
                <w:sz w:val="22"/>
                <w:szCs w:val="22"/>
              </w:rPr>
            </w:pPr>
            <w:r w:rsidRPr="00904DFE">
              <w:rPr>
                <w:rFonts w:ascii="Calibri" w:hAnsi="Calibri" w:cs="Calibri"/>
                <w:iCs/>
                <w:sz w:val="22"/>
                <w:szCs w:val="22"/>
              </w:rPr>
              <w:t>*V samostojno študentovo delo je vključenih tudi 15 ur (0,5 KT) prakse.</w:t>
            </w:r>
          </w:p>
          <w:p w:rsidRPr="00904DFE" w:rsidR="008F4DDA" w:rsidP="00813735" w:rsidRDefault="008F4DDA" w14:paraId="0562CB0E" wp14:textId="77777777">
            <w:pPr>
              <w:pStyle w:val="Vnos"/>
              <w:spacing w:line="264" w:lineRule="auto"/>
              <w:ind w:left="0"/>
              <w:jc w:val="left"/>
              <w:rPr>
                <w:rFonts w:ascii="Calibri" w:hAnsi="Calibri" w:cs="Calibri"/>
                <w:iCs/>
                <w:sz w:val="22"/>
                <w:szCs w:val="22"/>
              </w:rPr>
            </w:pPr>
          </w:p>
          <w:p w:rsidRPr="00904DFE" w:rsidR="008F4DDA" w:rsidP="00813735" w:rsidRDefault="008F4DDA" w14:paraId="3517AD2B" wp14:textId="77777777">
            <w:pPr>
              <w:spacing w:line="264" w:lineRule="auto"/>
              <w:textAlignment w:val="baseline"/>
              <w:rPr>
                <w:rFonts w:ascii="Calibri" w:hAnsi="Calibri" w:cs="Calibri"/>
                <w:sz w:val="22"/>
                <w:szCs w:val="22"/>
              </w:rPr>
            </w:pPr>
            <w:r w:rsidRPr="00904DFE">
              <w:rPr>
                <w:rFonts w:ascii="Calibri" w:hAnsi="Calibri" w:cs="Calibri"/>
                <w:sz w:val="22"/>
                <w:szCs w:val="22"/>
              </w:rPr>
              <w:t>Pregled razvoja družbene skrbi za otroke s posebnimi potrebami ter vzroki za nastanek nove paradigme vzgoje in izobraževanja otrok s posebnimi potrebami.</w:t>
            </w:r>
          </w:p>
          <w:p w:rsidRPr="00904DFE" w:rsidR="008F4DDA" w:rsidP="00813735" w:rsidRDefault="008F4DDA" w14:paraId="34CE0A41" wp14:textId="77777777">
            <w:pPr>
              <w:spacing w:line="264" w:lineRule="auto"/>
              <w:textAlignment w:val="baseline"/>
              <w:rPr>
                <w:rFonts w:ascii="Calibri" w:hAnsi="Calibri" w:cs="Calibri"/>
                <w:sz w:val="22"/>
                <w:szCs w:val="22"/>
              </w:rPr>
            </w:pPr>
          </w:p>
          <w:p w:rsidRPr="00904DFE" w:rsidR="008F4DDA" w:rsidP="00813735" w:rsidRDefault="008F4DDA" w14:paraId="3A4F7EF5" wp14:textId="77777777">
            <w:pPr>
              <w:spacing w:line="264" w:lineRule="auto"/>
              <w:textAlignment w:val="baseline"/>
              <w:rPr>
                <w:rFonts w:ascii="Calibri" w:hAnsi="Calibri" w:cs="Calibri"/>
                <w:sz w:val="22"/>
                <w:szCs w:val="22"/>
              </w:rPr>
            </w:pPr>
            <w:r w:rsidRPr="00904DFE">
              <w:rPr>
                <w:rFonts w:ascii="Calibri" w:hAnsi="Calibri" w:cs="Calibri"/>
                <w:sz w:val="22"/>
                <w:szCs w:val="22"/>
              </w:rPr>
              <w:t>Koncept inkluzije (družbene vrednote in ekosistemski vidiki celostne pomoči in podpore, zakonske podlage).</w:t>
            </w:r>
          </w:p>
          <w:p w:rsidRPr="00904DFE" w:rsidR="008F4DDA" w:rsidP="00813735" w:rsidRDefault="008F4DDA" w14:paraId="62EBF3C5" wp14:textId="77777777">
            <w:pPr>
              <w:spacing w:line="264" w:lineRule="auto"/>
              <w:textAlignment w:val="baseline"/>
              <w:rPr>
                <w:rFonts w:ascii="Calibri" w:hAnsi="Calibri" w:cs="Calibri"/>
                <w:bCs/>
                <w:sz w:val="22"/>
                <w:szCs w:val="22"/>
              </w:rPr>
            </w:pPr>
          </w:p>
          <w:p w:rsidRPr="00904DFE" w:rsidR="008F4DDA" w:rsidP="00813735" w:rsidRDefault="008F4DDA" w14:paraId="62C9A8D0" wp14:textId="77777777">
            <w:pPr>
              <w:spacing w:line="264" w:lineRule="auto"/>
              <w:textAlignment w:val="baseline"/>
              <w:rPr>
                <w:rFonts w:ascii="Calibri" w:hAnsi="Calibri" w:cs="Calibri"/>
                <w:sz w:val="22"/>
                <w:szCs w:val="22"/>
              </w:rPr>
            </w:pPr>
            <w:r w:rsidRPr="00904DFE">
              <w:rPr>
                <w:rFonts w:ascii="Calibri" w:hAnsi="Calibri" w:cs="Calibri"/>
                <w:bCs/>
                <w:sz w:val="22"/>
                <w:szCs w:val="22"/>
              </w:rPr>
              <w:t xml:space="preserve">Klasifikacija otrok s posebnimi potrebami (medicinski </w:t>
            </w:r>
            <w:proofErr w:type="spellStart"/>
            <w:r w:rsidRPr="00904DFE">
              <w:rPr>
                <w:rFonts w:ascii="Calibri" w:hAnsi="Calibri" w:cs="Calibri"/>
                <w:bCs/>
                <w:sz w:val="22"/>
                <w:szCs w:val="22"/>
              </w:rPr>
              <w:t>modeli,sodobni</w:t>
            </w:r>
            <w:proofErr w:type="spellEnd"/>
            <w:r w:rsidRPr="00904DFE">
              <w:rPr>
                <w:rFonts w:ascii="Calibri" w:hAnsi="Calibri" w:cs="Calibri"/>
                <w:bCs/>
                <w:sz w:val="22"/>
                <w:szCs w:val="22"/>
              </w:rPr>
              <w:t xml:space="preserve"> koncepti,</w:t>
            </w:r>
            <w:r w:rsidRPr="00904DFE">
              <w:rPr>
                <w:rFonts w:ascii="Calibri" w:hAnsi="Calibri" w:cs="Calibri"/>
                <w:sz w:val="22"/>
                <w:szCs w:val="22"/>
              </w:rPr>
              <w:t xml:space="preserve"> psiho-socialni modeli, edukacijski modeli).</w:t>
            </w:r>
          </w:p>
          <w:p w:rsidRPr="00904DFE" w:rsidR="008F4DDA" w:rsidP="00813735" w:rsidRDefault="008F4DDA" w14:paraId="749A4873" wp14:textId="77777777">
            <w:pPr>
              <w:spacing w:line="264" w:lineRule="auto"/>
              <w:rPr>
                <w:rFonts w:ascii="Calibri" w:hAnsi="Calibri" w:cs="Calibri"/>
                <w:bCs/>
                <w:sz w:val="22"/>
                <w:szCs w:val="22"/>
              </w:rPr>
            </w:pPr>
            <w:r w:rsidRPr="00904DFE">
              <w:rPr>
                <w:rFonts w:ascii="Calibri" w:hAnsi="Calibri" w:cs="Calibri"/>
                <w:bCs/>
                <w:sz w:val="22"/>
                <w:szCs w:val="22"/>
              </w:rPr>
              <w:t>Prepoznavanje otrok s posebnimi potrebami: odkrivanje skozi proces vzgoje in izobraževanja.</w:t>
            </w:r>
          </w:p>
          <w:p w:rsidRPr="00904DFE" w:rsidR="008F4DDA" w:rsidP="00813735" w:rsidRDefault="008F4DDA" w14:paraId="6D98A12B" wp14:textId="77777777">
            <w:pPr>
              <w:spacing w:line="264" w:lineRule="auto"/>
              <w:rPr>
                <w:rFonts w:ascii="Calibri" w:hAnsi="Calibri" w:cs="Calibri"/>
                <w:bCs/>
                <w:sz w:val="22"/>
                <w:szCs w:val="22"/>
              </w:rPr>
            </w:pPr>
          </w:p>
          <w:p w:rsidRPr="00904DFE" w:rsidR="008F4DDA" w:rsidP="00813735" w:rsidRDefault="008F4DDA" w14:paraId="1B1552C4" wp14:textId="77777777">
            <w:pPr>
              <w:spacing w:line="264" w:lineRule="auto"/>
              <w:rPr>
                <w:rFonts w:ascii="Calibri" w:hAnsi="Calibri" w:cs="Calibri"/>
                <w:bCs/>
                <w:sz w:val="22"/>
                <w:szCs w:val="22"/>
              </w:rPr>
            </w:pPr>
            <w:r w:rsidRPr="00904DFE">
              <w:rPr>
                <w:rFonts w:ascii="Calibri" w:hAnsi="Calibri" w:cs="Calibri"/>
                <w:bCs/>
                <w:sz w:val="22"/>
                <w:szCs w:val="22"/>
              </w:rPr>
              <w:t>Nov koncept vzgoje in izobraževanja otrok s posebnimi potrebami:</w:t>
            </w:r>
          </w:p>
          <w:p w:rsidRPr="00904DFE" w:rsidR="008F4DDA" w:rsidP="008F4DDA" w:rsidRDefault="008F4DDA" w14:paraId="17D395B6" wp14:textId="77777777">
            <w:pPr>
              <w:numPr>
                <w:ilvl w:val="0"/>
                <w:numId w:val="1"/>
              </w:numPr>
              <w:spacing w:line="264" w:lineRule="auto"/>
              <w:rPr>
                <w:rFonts w:ascii="Calibri" w:hAnsi="Calibri" w:cs="Calibri"/>
                <w:bCs/>
                <w:sz w:val="22"/>
                <w:szCs w:val="22"/>
              </w:rPr>
            </w:pPr>
            <w:r w:rsidRPr="00904DFE">
              <w:rPr>
                <w:rFonts w:ascii="Calibri" w:hAnsi="Calibri" w:cs="Calibri"/>
                <w:bCs/>
                <w:sz w:val="22"/>
                <w:szCs w:val="22"/>
              </w:rPr>
              <w:t xml:space="preserve">pravna podlaga in </w:t>
            </w:r>
            <w:r w:rsidRPr="00904DFE">
              <w:rPr>
                <w:rFonts w:ascii="Calibri" w:hAnsi="Calibri" w:cs="Calibri"/>
                <w:sz w:val="22"/>
                <w:szCs w:val="22"/>
              </w:rPr>
              <w:t>postopki, ki urejajo vključevanje otrok s posebnimi potrebami v vzgojo in izobraževanje</w:t>
            </w:r>
            <w:r w:rsidRPr="00904DFE">
              <w:rPr>
                <w:rFonts w:ascii="Calibri" w:hAnsi="Calibri" w:cs="Calibri"/>
                <w:bCs/>
                <w:sz w:val="22"/>
                <w:szCs w:val="22"/>
              </w:rPr>
              <w:t>,</w:t>
            </w:r>
          </w:p>
          <w:p w:rsidRPr="00904DFE" w:rsidR="008F4DDA" w:rsidP="008F4DDA" w:rsidRDefault="008F4DDA" w14:paraId="1F6DEDA3" wp14:textId="77777777">
            <w:pPr>
              <w:numPr>
                <w:ilvl w:val="0"/>
                <w:numId w:val="1"/>
              </w:numPr>
              <w:spacing w:line="264" w:lineRule="auto"/>
              <w:rPr>
                <w:rFonts w:ascii="Calibri" w:hAnsi="Calibri" w:cs="Calibri"/>
                <w:bCs/>
                <w:sz w:val="22"/>
                <w:szCs w:val="22"/>
              </w:rPr>
            </w:pPr>
            <w:r w:rsidRPr="00904DFE">
              <w:rPr>
                <w:rFonts w:ascii="Calibri" w:hAnsi="Calibri" w:cs="Calibri"/>
                <w:bCs/>
                <w:sz w:val="22"/>
                <w:szCs w:val="22"/>
              </w:rPr>
              <w:t xml:space="preserve">integracija, </w:t>
            </w:r>
            <w:proofErr w:type="spellStart"/>
            <w:r w:rsidRPr="00904DFE">
              <w:rPr>
                <w:rFonts w:ascii="Calibri" w:hAnsi="Calibri" w:cs="Calibri"/>
                <w:bCs/>
                <w:sz w:val="22"/>
                <w:szCs w:val="22"/>
              </w:rPr>
              <w:t>inkluzija,koncept</w:t>
            </w:r>
            <w:proofErr w:type="spellEnd"/>
            <w:r w:rsidRPr="00904DFE">
              <w:rPr>
                <w:rFonts w:ascii="Calibri" w:hAnsi="Calibri" w:cs="Calibri"/>
                <w:bCs/>
                <w:sz w:val="22"/>
                <w:szCs w:val="22"/>
              </w:rPr>
              <w:t xml:space="preserve"> usmerjanja,</w:t>
            </w:r>
          </w:p>
          <w:p w:rsidRPr="00904DFE" w:rsidR="008F4DDA" w:rsidP="008F4DDA" w:rsidRDefault="008F4DDA" w14:paraId="52AEE5C3" wp14:textId="77777777">
            <w:pPr>
              <w:numPr>
                <w:ilvl w:val="0"/>
                <w:numId w:val="1"/>
              </w:numPr>
              <w:spacing w:line="264" w:lineRule="auto"/>
              <w:rPr>
                <w:rFonts w:ascii="Calibri" w:hAnsi="Calibri" w:cs="Calibri"/>
                <w:bCs/>
                <w:sz w:val="22"/>
                <w:szCs w:val="22"/>
              </w:rPr>
            </w:pPr>
            <w:r w:rsidRPr="00904DFE">
              <w:rPr>
                <w:rFonts w:ascii="Calibri" w:hAnsi="Calibri" w:cs="Calibri"/>
                <w:bCs/>
                <w:sz w:val="22"/>
                <w:szCs w:val="22"/>
              </w:rPr>
              <w:t>programi vzgoje in izobraževanja otrok s posebnimi potrebami.</w:t>
            </w:r>
          </w:p>
          <w:p w:rsidRPr="00904DFE" w:rsidR="008F4DDA" w:rsidP="00813735" w:rsidRDefault="008F4DDA" w14:paraId="2946DB82" wp14:textId="77777777">
            <w:pPr>
              <w:spacing w:line="264" w:lineRule="auto"/>
              <w:rPr>
                <w:rFonts w:ascii="Calibri" w:hAnsi="Calibri" w:cs="Calibri"/>
                <w:bCs/>
                <w:sz w:val="22"/>
                <w:szCs w:val="22"/>
              </w:rPr>
            </w:pPr>
          </w:p>
          <w:p w:rsidRPr="00904DFE" w:rsidR="008F4DDA" w:rsidP="00813735" w:rsidRDefault="008F4DDA" w14:paraId="2050BCD9" wp14:textId="77777777">
            <w:pPr>
              <w:spacing w:line="264" w:lineRule="auto"/>
              <w:rPr>
                <w:rFonts w:ascii="Calibri" w:hAnsi="Calibri" w:cs="Calibri"/>
                <w:bCs/>
                <w:sz w:val="22"/>
                <w:szCs w:val="22"/>
              </w:rPr>
            </w:pPr>
            <w:r w:rsidRPr="00904DFE">
              <w:rPr>
                <w:rFonts w:ascii="Calibri" w:hAnsi="Calibri" w:cs="Calibri"/>
                <w:bCs/>
                <w:sz w:val="22"/>
                <w:szCs w:val="22"/>
              </w:rPr>
              <w:t xml:space="preserve">Družbeno sistemski pogoji in družbena organiziranost v skrbi za otroke s posebnimi </w:t>
            </w:r>
          </w:p>
          <w:p w:rsidRPr="00904DFE" w:rsidR="008F4DDA" w:rsidP="00813735" w:rsidRDefault="008F4DDA" w14:paraId="4337FDF8" wp14:textId="77777777">
            <w:pPr>
              <w:pStyle w:val="Vnos"/>
              <w:spacing w:line="264" w:lineRule="auto"/>
              <w:ind w:left="0"/>
              <w:jc w:val="left"/>
              <w:rPr>
                <w:rFonts w:ascii="Calibri" w:hAnsi="Calibri" w:cs="Calibri"/>
                <w:bCs/>
                <w:sz w:val="22"/>
                <w:szCs w:val="22"/>
              </w:rPr>
            </w:pPr>
            <w:r w:rsidRPr="00904DFE">
              <w:rPr>
                <w:rFonts w:ascii="Calibri" w:hAnsi="Calibri" w:cs="Calibri"/>
                <w:bCs/>
                <w:sz w:val="22"/>
                <w:szCs w:val="22"/>
              </w:rPr>
              <w:t>potrebami:</w:t>
            </w:r>
          </w:p>
          <w:p w:rsidRPr="00904DFE" w:rsidR="008F4DDA" w:rsidP="008F4DDA" w:rsidRDefault="008F4DDA" w14:paraId="117EFD1D" wp14:textId="77777777">
            <w:pPr>
              <w:numPr>
                <w:ilvl w:val="0"/>
                <w:numId w:val="2"/>
              </w:numPr>
              <w:spacing w:line="264" w:lineRule="auto"/>
              <w:ind w:left="567" w:hanging="283"/>
              <w:textAlignment w:val="baseline"/>
              <w:rPr>
                <w:rFonts w:ascii="Calibri" w:hAnsi="Calibri" w:cs="Calibri"/>
                <w:sz w:val="22"/>
                <w:szCs w:val="22"/>
              </w:rPr>
            </w:pPr>
            <w:r w:rsidRPr="00904DFE">
              <w:rPr>
                <w:rFonts w:ascii="Calibri" w:hAnsi="Calibri" w:cs="Calibri"/>
                <w:sz w:val="22"/>
                <w:szCs w:val="22"/>
              </w:rPr>
              <w:t xml:space="preserve">skrb za individualno in </w:t>
            </w:r>
            <w:proofErr w:type="spellStart"/>
            <w:r w:rsidRPr="00904DFE">
              <w:rPr>
                <w:rFonts w:ascii="Calibri" w:hAnsi="Calibri" w:cs="Calibri"/>
                <w:sz w:val="22"/>
                <w:szCs w:val="22"/>
              </w:rPr>
              <w:t>kontekstualno</w:t>
            </w:r>
            <w:proofErr w:type="spellEnd"/>
            <w:r w:rsidRPr="00904DFE">
              <w:rPr>
                <w:rFonts w:ascii="Calibri" w:hAnsi="Calibri" w:cs="Calibri"/>
                <w:sz w:val="22"/>
                <w:szCs w:val="22"/>
              </w:rPr>
              <w:t xml:space="preserve"> spodbujanje rezilientnosti,</w:t>
            </w:r>
          </w:p>
          <w:p w:rsidRPr="00904DFE" w:rsidR="008F4DDA" w:rsidP="008F4DDA" w:rsidRDefault="008F4DDA" w14:paraId="583A46F6" wp14:textId="77777777">
            <w:pPr>
              <w:numPr>
                <w:ilvl w:val="0"/>
                <w:numId w:val="2"/>
              </w:numPr>
              <w:spacing w:line="264" w:lineRule="auto"/>
              <w:ind w:left="567" w:hanging="283"/>
              <w:textAlignment w:val="baseline"/>
              <w:rPr>
                <w:rFonts w:ascii="Calibri" w:hAnsi="Calibri" w:cs="Calibri"/>
                <w:sz w:val="22"/>
                <w:szCs w:val="22"/>
              </w:rPr>
            </w:pPr>
            <w:r w:rsidRPr="00904DFE">
              <w:rPr>
                <w:rFonts w:ascii="Calibri" w:hAnsi="Calibri" w:cs="Calibri"/>
                <w:sz w:val="22"/>
                <w:szCs w:val="22"/>
              </w:rPr>
              <w:t>skrb za kakovostno nadaljevanje vzgoje in izobraževanja OPP (vzgojno-izobraževalni kontinuum).</w:t>
            </w:r>
          </w:p>
          <w:p w:rsidRPr="00904DFE" w:rsidR="008F4DDA" w:rsidP="00813735" w:rsidRDefault="008F4DDA" w14:paraId="5997CC1D" wp14:textId="77777777">
            <w:pPr>
              <w:pStyle w:val="Vnos"/>
              <w:spacing w:line="264" w:lineRule="auto"/>
              <w:ind w:left="0"/>
              <w:jc w:val="left"/>
              <w:rPr>
                <w:rFonts w:ascii="Calibri" w:hAnsi="Calibri" w:cs="Calibri"/>
                <w:sz w:val="22"/>
                <w:szCs w:val="22"/>
              </w:rPr>
            </w:pPr>
          </w:p>
          <w:p w:rsidRPr="00904DFE" w:rsidR="008F4DDA" w:rsidP="00813735" w:rsidRDefault="008F4DDA" w14:paraId="73FCB8BE" wp14:textId="77777777">
            <w:pPr>
              <w:pStyle w:val="Vnos"/>
              <w:spacing w:line="264" w:lineRule="auto"/>
              <w:ind w:left="0"/>
              <w:jc w:val="left"/>
              <w:rPr>
                <w:rFonts w:ascii="Calibri" w:hAnsi="Calibri" w:cs="Calibri"/>
                <w:bCs/>
                <w:sz w:val="22"/>
                <w:szCs w:val="22"/>
              </w:rPr>
            </w:pPr>
            <w:r w:rsidRPr="00904DFE">
              <w:rPr>
                <w:rFonts w:ascii="Calibri" w:hAnsi="Calibri" w:cs="Calibri"/>
                <w:sz w:val="22"/>
                <w:szCs w:val="22"/>
              </w:rPr>
              <w:t>Pomembnejše nacionalne in mednarodne spletne strani, ki so v pomoč pri nadgradnji profesionalnega razvoja na področju skrbi za kakovostno inkluzivno vzgojo in izobraževanje OPP.</w:t>
            </w:r>
          </w:p>
        </w:tc>
        <w:tc>
          <w:tcPr>
            <w:tcW w:w="152" w:type="dxa"/>
            <w:gridSpan w:val="2"/>
            <w:tcBorders>
              <w:top w:val="nil"/>
              <w:left w:val="single" w:color="auto" w:sz="4" w:space="0"/>
              <w:bottom w:val="nil"/>
              <w:right w:val="single" w:color="auto" w:sz="4" w:space="0"/>
            </w:tcBorders>
            <w:tcMar/>
          </w:tcPr>
          <w:p w:rsidRPr="00904DFE" w:rsidR="008F4DDA" w:rsidP="00813735" w:rsidRDefault="008F4DDA" w14:paraId="110FFD37" wp14:textId="77777777">
            <w:pPr>
              <w:spacing w:line="264" w:lineRule="auto"/>
              <w:rPr>
                <w:rFonts w:ascii="Calibri" w:hAnsi="Calibri" w:cs="Calibri"/>
                <w:sz w:val="22"/>
                <w:szCs w:val="22"/>
              </w:rPr>
            </w:pPr>
          </w:p>
        </w:tc>
        <w:tc>
          <w:tcPr>
            <w:tcW w:w="4820" w:type="dxa"/>
            <w:gridSpan w:val="8"/>
            <w:tcBorders>
              <w:top w:val="single" w:color="auto" w:sz="4" w:space="0"/>
              <w:left w:val="single" w:color="auto" w:sz="4" w:space="0"/>
              <w:bottom w:val="single" w:color="auto" w:sz="4" w:space="0"/>
              <w:right w:val="single" w:color="auto" w:sz="4" w:space="0"/>
            </w:tcBorders>
            <w:tcMar/>
          </w:tcPr>
          <w:p w:rsidRPr="00904DFE" w:rsidR="008F4DDA" w:rsidP="00813735" w:rsidRDefault="008F4DDA" w14:paraId="302C7E69" wp14:textId="77777777">
            <w:pPr>
              <w:spacing w:line="264" w:lineRule="auto"/>
              <w:rPr>
                <w:rFonts w:ascii="Calibri" w:hAnsi="Calibri" w:cs="Calibri"/>
                <w:color w:val="000000"/>
                <w:sz w:val="22"/>
                <w:szCs w:val="22"/>
                <w:lang w:val="en-GB"/>
              </w:rPr>
            </w:pPr>
            <w:r w:rsidRPr="00904DFE">
              <w:rPr>
                <w:rFonts w:ascii="Calibri" w:hAnsi="Calibri" w:cs="Calibri"/>
                <w:color w:val="000000"/>
                <w:sz w:val="22"/>
                <w:szCs w:val="22"/>
                <w:lang w:val="en-GB"/>
              </w:rPr>
              <w:t>*Student’s independent work also includes 15 hours (0.5 CP) of practice.</w:t>
            </w:r>
          </w:p>
          <w:p w:rsidRPr="00904DFE" w:rsidR="008F4DDA" w:rsidP="00813735" w:rsidRDefault="008F4DDA" w14:paraId="6B699379" wp14:textId="77777777">
            <w:pPr>
              <w:spacing w:line="264" w:lineRule="auto"/>
              <w:rPr>
                <w:rFonts w:ascii="Calibri" w:hAnsi="Calibri" w:cs="Calibri"/>
                <w:color w:val="000000"/>
                <w:sz w:val="22"/>
                <w:szCs w:val="22"/>
                <w:lang w:val="en-GB"/>
              </w:rPr>
            </w:pPr>
          </w:p>
          <w:p w:rsidRPr="00904DFE" w:rsidR="008F4DDA" w:rsidP="00813735" w:rsidRDefault="008F4DDA" w14:paraId="6CAE7E08" wp14:textId="77777777">
            <w:pPr>
              <w:spacing w:line="264" w:lineRule="auto"/>
              <w:rPr>
                <w:rFonts w:ascii="Calibri" w:hAnsi="Calibri" w:cs="Calibri"/>
                <w:sz w:val="22"/>
                <w:szCs w:val="22"/>
                <w:lang w:val="en-GB"/>
              </w:rPr>
            </w:pPr>
            <w:r w:rsidRPr="00904DFE">
              <w:rPr>
                <w:rFonts w:ascii="Calibri" w:hAnsi="Calibri" w:cs="Calibri"/>
                <w:sz w:val="22"/>
                <w:szCs w:val="22"/>
                <w:lang w:val="en-GB"/>
              </w:rPr>
              <w:t>Review of the development of social care for children with special needs and causes of the emergence of a new paradigm of education for children with special needs.</w:t>
            </w:r>
          </w:p>
          <w:p w:rsidRPr="00904DFE" w:rsidR="008F4DDA" w:rsidP="00813735" w:rsidRDefault="008F4DDA" w14:paraId="3FE9F23F" wp14:textId="77777777">
            <w:pPr>
              <w:spacing w:line="264" w:lineRule="auto"/>
              <w:rPr>
                <w:rFonts w:ascii="Calibri" w:hAnsi="Calibri" w:cs="Calibri"/>
                <w:sz w:val="22"/>
                <w:szCs w:val="22"/>
                <w:lang w:val="en-GB"/>
              </w:rPr>
            </w:pPr>
          </w:p>
          <w:p w:rsidRPr="00904DFE" w:rsidR="008F4DDA" w:rsidP="00813735" w:rsidRDefault="008F4DDA" w14:paraId="2EF3B7B8" wp14:textId="77777777">
            <w:pPr>
              <w:spacing w:line="264" w:lineRule="auto"/>
              <w:rPr>
                <w:rFonts w:ascii="Calibri" w:hAnsi="Calibri" w:cs="Calibri"/>
                <w:sz w:val="22"/>
                <w:szCs w:val="22"/>
                <w:lang w:val="en-GB"/>
              </w:rPr>
            </w:pPr>
            <w:r w:rsidRPr="00904DFE">
              <w:rPr>
                <w:rFonts w:ascii="Calibri" w:hAnsi="Calibri" w:cs="Calibri"/>
                <w:sz w:val="22"/>
                <w:szCs w:val="22"/>
                <w:lang w:val="en-GB"/>
              </w:rPr>
              <w:t>The concept of inclusion (social values ​​and eco-systemic aspects of comprehensive assistance and support, legal bases).</w:t>
            </w:r>
          </w:p>
          <w:p w:rsidRPr="00904DFE" w:rsidR="008F4DDA" w:rsidP="00813735" w:rsidRDefault="008F4DDA" w14:paraId="1F72F646" wp14:textId="77777777">
            <w:pPr>
              <w:spacing w:line="264" w:lineRule="auto"/>
              <w:rPr>
                <w:rFonts w:ascii="Calibri" w:hAnsi="Calibri" w:cs="Calibri"/>
                <w:sz w:val="22"/>
                <w:szCs w:val="22"/>
                <w:lang w:val="en-GB"/>
              </w:rPr>
            </w:pPr>
          </w:p>
          <w:p w:rsidRPr="00904DFE" w:rsidR="008F4DDA" w:rsidP="00813735" w:rsidRDefault="008F4DDA" w14:paraId="6AAB9579" wp14:textId="77777777">
            <w:pPr>
              <w:spacing w:line="264" w:lineRule="auto"/>
              <w:rPr>
                <w:rFonts w:ascii="Calibri" w:hAnsi="Calibri" w:cs="Calibri"/>
                <w:sz w:val="22"/>
                <w:szCs w:val="22"/>
                <w:lang w:val="en-GB"/>
              </w:rPr>
            </w:pPr>
            <w:r w:rsidRPr="00904DFE">
              <w:rPr>
                <w:rFonts w:ascii="Calibri" w:hAnsi="Calibri" w:cs="Calibri"/>
                <w:sz w:val="22"/>
                <w:szCs w:val="22"/>
                <w:lang w:val="en-GB"/>
              </w:rPr>
              <w:t>Classification of children with special needs (medical models, modern concepts, psycho-social models, educational models).</w:t>
            </w:r>
          </w:p>
          <w:p w:rsidRPr="00904DFE" w:rsidR="008F4DDA" w:rsidP="00813735" w:rsidRDefault="008F4DDA" w14:paraId="6C868F06" wp14:textId="77777777">
            <w:pPr>
              <w:spacing w:line="264" w:lineRule="auto"/>
              <w:rPr>
                <w:rFonts w:ascii="Calibri" w:hAnsi="Calibri" w:cs="Calibri"/>
                <w:sz w:val="22"/>
                <w:szCs w:val="22"/>
                <w:lang w:val="en-GB"/>
              </w:rPr>
            </w:pPr>
            <w:r w:rsidRPr="00904DFE">
              <w:rPr>
                <w:rFonts w:ascii="Calibri" w:hAnsi="Calibri" w:cs="Calibri"/>
                <w:sz w:val="22"/>
                <w:szCs w:val="22"/>
                <w:lang w:val="en-GB"/>
              </w:rPr>
              <w:t>Identifying children with special needs: discovering through education process.</w:t>
            </w:r>
          </w:p>
          <w:p w:rsidRPr="00904DFE" w:rsidR="008F4DDA" w:rsidP="00813735" w:rsidRDefault="008F4DDA" w14:paraId="08CE6F91" wp14:textId="77777777">
            <w:pPr>
              <w:spacing w:line="264" w:lineRule="auto"/>
              <w:rPr>
                <w:rFonts w:ascii="Calibri" w:hAnsi="Calibri" w:cs="Calibri"/>
                <w:sz w:val="22"/>
                <w:szCs w:val="22"/>
                <w:lang w:val="en-GB"/>
              </w:rPr>
            </w:pPr>
          </w:p>
          <w:p w:rsidRPr="00904DFE" w:rsidR="008F4DDA" w:rsidP="00813735" w:rsidRDefault="008F4DDA" w14:paraId="551321D7" wp14:textId="77777777">
            <w:pPr>
              <w:spacing w:line="264" w:lineRule="auto"/>
              <w:rPr>
                <w:rFonts w:ascii="Calibri" w:hAnsi="Calibri" w:cs="Calibri"/>
                <w:sz w:val="22"/>
                <w:szCs w:val="22"/>
                <w:lang w:val="en-GB"/>
              </w:rPr>
            </w:pPr>
            <w:r w:rsidRPr="00904DFE">
              <w:rPr>
                <w:rFonts w:ascii="Calibri" w:hAnsi="Calibri" w:cs="Calibri"/>
                <w:sz w:val="22"/>
                <w:szCs w:val="22"/>
                <w:lang w:val="en-GB"/>
              </w:rPr>
              <w:t>The new concept of educating children with special needs:</w:t>
            </w:r>
          </w:p>
          <w:p w:rsidRPr="00904DFE" w:rsidR="008F4DDA" w:rsidP="008F4DDA" w:rsidRDefault="008F4DDA" w14:paraId="05CD9EB1" wp14:textId="77777777">
            <w:pPr>
              <w:numPr>
                <w:ilvl w:val="0"/>
                <w:numId w:val="10"/>
              </w:numPr>
              <w:spacing w:line="264" w:lineRule="auto"/>
              <w:rPr>
                <w:rFonts w:ascii="Calibri" w:hAnsi="Calibri" w:cs="Calibri"/>
                <w:sz w:val="22"/>
                <w:szCs w:val="22"/>
                <w:lang w:val="en-GB"/>
              </w:rPr>
            </w:pPr>
            <w:r w:rsidRPr="00904DFE">
              <w:rPr>
                <w:rFonts w:ascii="Calibri" w:hAnsi="Calibri" w:cs="Calibri"/>
                <w:sz w:val="22"/>
                <w:szCs w:val="22"/>
                <w:lang w:val="en-GB"/>
              </w:rPr>
              <w:t>legal basis and procedures governing the inclusion of children with special needs in education;</w:t>
            </w:r>
          </w:p>
          <w:p w:rsidRPr="00904DFE" w:rsidR="008F4DDA" w:rsidP="008F4DDA" w:rsidRDefault="008F4DDA" w14:paraId="7BD380C3" wp14:textId="77777777">
            <w:pPr>
              <w:numPr>
                <w:ilvl w:val="0"/>
                <w:numId w:val="10"/>
              </w:numPr>
              <w:spacing w:line="264" w:lineRule="auto"/>
              <w:rPr>
                <w:rFonts w:ascii="Calibri" w:hAnsi="Calibri" w:cs="Calibri"/>
                <w:sz w:val="22"/>
                <w:szCs w:val="22"/>
                <w:lang w:val="en-GB"/>
              </w:rPr>
            </w:pPr>
            <w:r w:rsidRPr="00904DFE">
              <w:rPr>
                <w:rFonts w:ascii="Calibri" w:hAnsi="Calibri" w:cs="Calibri"/>
                <w:sz w:val="22"/>
                <w:szCs w:val="22"/>
                <w:lang w:val="en-GB"/>
              </w:rPr>
              <w:t>integration, inclusion, the concept of guidance;</w:t>
            </w:r>
          </w:p>
          <w:p w:rsidRPr="00904DFE" w:rsidR="008F4DDA" w:rsidP="008F4DDA" w:rsidRDefault="008F4DDA" w14:paraId="61F502CE" wp14:textId="77777777">
            <w:pPr>
              <w:numPr>
                <w:ilvl w:val="0"/>
                <w:numId w:val="10"/>
              </w:numPr>
              <w:spacing w:line="264" w:lineRule="auto"/>
              <w:rPr>
                <w:rFonts w:ascii="Calibri" w:hAnsi="Calibri" w:cs="Calibri"/>
                <w:sz w:val="22"/>
                <w:szCs w:val="22"/>
                <w:lang w:val="en-GB"/>
              </w:rPr>
            </w:pPr>
            <w:r w:rsidRPr="00904DFE">
              <w:rPr>
                <w:rFonts w:ascii="Calibri" w:hAnsi="Calibri" w:cs="Calibri"/>
                <w:sz w:val="22"/>
                <w:szCs w:val="22"/>
                <w:lang w:val="en-GB"/>
              </w:rPr>
              <w:t>education programmes for children with special needs.</w:t>
            </w:r>
          </w:p>
          <w:p w:rsidRPr="00904DFE" w:rsidR="008F4DDA" w:rsidP="00813735" w:rsidRDefault="008F4DDA" w14:paraId="1903151D" wp14:textId="77777777">
            <w:pPr>
              <w:spacing w:line="264" w:lineRule="auto"/>
              <w:rPr>
                <w:rFonts w:ascii="Calibri" w:hAnsi="Calibri" w:cs="Calibri"/>
                <w:sz w:val="22"/>
                <w:szCs w:val="22"/>
                <w:lang w:val="en-GB"/>
              </w:rPr>
            </w:pPr>
            <w:r w:rsidRPr="00904DFE">
              <w:rPr>
                <w:rFonts w:ascii="Calibri" w:hAnsi="Calibri" w:cs="Calibri"/>
                <w:sz w:val="22"/>
                <w:szCs w:val="22"/>
                <w:lang w:val="en-GB"/>
              </w:rPr>
              <w:t>The social-systemic conditions and social organisation of caring for children with special needs:</w:t>
            </w:r>
          </w:p>
          <w:p w:rsidRPr="00904DFE" w:rsidR="008F4DDA" w:rsidP="008F4DDA" w:rsidRDefault="008F4DDA" w14:paraId="3B6E8CB7" wp14:textId="77777777">
            <w:pPr>
              <w:numPr>
                <w:ilvl w:val="0"/>
                <w:numId w:val="10"/>
              </w:numPr>
              <w:spacing w:line="264" w:lineRule="auto"/>
              <w:rPr>
                <w:rFonts w:ascii="Calibri" w:hAnsi="Calibri" w:cs="Calibri"/>
                <w:sz w:val="22"/>
                <w:szCs w:val="22"/>
                <w:lang w:val="en-GB"/>
              </w:rPr>
            </w:pPr>
            <w:r w:rsidRPr="00904DFE">
              <w:rPr>
                <w:rFonts w:ascii="Calibri" w:hAnsi="Calibri" w:cs="Calibri"/>
                <w:sz w:val="22"/>
                <w:szCs w:val="22"/>
                <w:lang w:val="en-GB"/>
              </w:rPr>
              <w:t>care for the individual and contextual encouraging of resiliency;</w:t>
            </w:r>
          </w:p>
          <w:p w:rsidRPr="00904DFE" w:rsidR="008F4DDA" w:rsidP="008F4DDA" w:rsidRDefault="008F4DDA" w14:paraId="522E1374" wp14:textId="77777777">
            <w:pPr>
              <w:numPr>
                <w:ilvl w:val="0"/>
                <w:numId w:val="10"/>
              </w:numPr>
              <w:spacing w:line="264" w:lineRule="auto"/>
              <w:rPr>
                <w:rFonts w:ascii="Calibri" w:hAnsi="Calibri" w:cs="Calibri"/>
                <w:sz w:val="22"/>
                <w:szCs w:val="22"/>
                <w:lang w:val="en-GB"/>
              </w:rPr>
            </w:pPr>
            <w:r w:rsidRPr="00904DFE">
              <w:rPr>
                <w:rFonts w:ascii="Calibri" w:hAnsi="Calibri" w:cs="Calibri"/>
                <w:sz w:val="22"/>
                <w:szCs w:val="22"/>
                <w:lang w:val="en-GB"/>
              </w:rPr>
              <w:t>care for quality continuation of educating SEN children (educational continuum).</w:t>
            </w:r>
          </w:p>
          <w:p w:rsidRPr="00904DFE" w:rsidR="008F4DDA" w:rsidP="00813735" w:rsidRDefault="008F4DDA" w14:paraId="61CDCEAD" wp14:textId="77777777">
            <w:pPr>
              <w:spacing w:line="264" w:lineRule="auto"/>
              <w:rPr>
                <w:rFonts w:ascii="Calibri" w:hAnsi="Calibri" w:cs="Calibri"/>
                <w:sz w:val="22"/>
                <w:szCs w:val="22"/>
                <w:lang w:val="en-GB"/>
              </w:rPr>
            </w:pPr>
          </w:p>
          <w:p w:rsidRPr="00904DFE" w:rsidR="008F4DDA" w:rsidP="00813735" w:rsidRDefault="008F4DDA" w14:paraId="41D103D9" wp14:textId="77777777">
            <w:pPr>
              <w:spacing w:line="264" w:lineRule="auto"/>
              <w:rPr>
                <w:rFonts w:ascii="Calibri" w:hAnsi="Calibri" w:cs="Calibri"/>
                <w:sz w:val="22"/>
                <w:szCs w:val="22"/>
                <w:lang w:val="en-GB"/>
              </w:rPr>
            </w:pPr>
            <w:r w:rsidRPr="00904DFE">
              <w:rPr>
                <w:rFonts w:ascii="Calibri" w:hAnsi="Calibri" w:cs="Calibri"/>
                <w:sz w:val="22"/>
                <w:szCs w:val="22"/>
                <w:lang w:val="en-GB"/>
              </w:rPr>
              <w:t>Major national and international websites that are helpful in upgrading professional development in the field of care for quality inclusive education of SEN children.</w:t>
            </w:r>
          </w:p>
        </w:tc>
      </w:tr>
    </w:tbl>
    <w:p xmlns:wp14="http://schemas.microsoft.com/office/word/2010/wordml" w:rsidRPr="00904DFE" w:rsidR="008F4DDA" w:rsidP="008F4DDA" w:rsidRDefault="008F4DDA" w14:paraId="6BB9E253" wp14:textId="77777777">
      <w:pPr>
        <w:spacing w:line="264" w:lineRule="auto"/>
        <w:rPr>
          <w:rFonts w:ascii="Calibri" w:hAnsi="Calibri" w:cs="Calibri"/>
          <w:sz w:val="22"/>
          <w:szCs w:val="22"/>
        </w:rPr>
      </w:pPr>
    </w:p>
    <w:tbl>
      <w:tblPr>
        <w:tblW w:w="9690" w:type="dxa"/>
        <w:tblLayout w:type="fixed"/>
        <w:tblCellMar>
          <w:left w:w="56" w:type="dxa"/>
          <w:right w:w="56" w:type="dxa"/>
        </w:tblCellMar>
        <w:tblLook w:val="00A0" w:firstRow="1" w:lastRow="0" w:firstColumn="1" w:lastColumn="0" w:noHBand="0" w:noVBand="0"/>
      </w:tblPr>
      <w:tblGrid>
        <w:gridCol w:w="4020"/>
        <w:gridCol w:w="697"/>
        <w:gridCol w:w="10"/>
        <w:gridCol w:w="142"/>
        <w:gridCol w:w="711"/>
        <w:gridCol w:w="4110"/>
      </w:tblGrid>
      <w:tr xmlns:wp14="http://schemas.microsoft.com/office/word/2010/wordml" w:rsidRPr="00904DFE" w:rsidR="008F4DDA" w:rsidTr="61DC92F3" w14:paraId="37AA0E9F" wp14:textId="77777777">
        <w:tc>
          <w:tcPr>
            <w:tcW w:w="9690" w:type="dxa"/>
            <w:gridSpan w:val="6"/>
            <w:tcMar/>
          </w:tcPr>
          <w:p w:rsidRPr="00904DFE" w:rsidR="008F4DDA" w:rsidP="00813735" w:rsidRDefault="008F4DDA" w14:paraId="24060F01" wp14:textId="77777777">
            <w:pPr>
              <w:spacing w:line="264" w:lineRule="auto"/>
              <w:jc w:val="both"/>
              <w:rPr>
                <w:rFonts w:ascii="Calibri" w:hAnsi="Calibri" w:cs="Calibri"/>
                <w:b/>
                <w:sz w:val="22"/>
                <w:szCs w:val="22"/>
              </w:rPr>
            </w:pPr>
            <w:r w:rsidRPr="00904DFE">
              <w:rPr>
                <w:rFonts w:ascii="Calibri" w:hAnsi="Calibri" w:cs="Calibri"/>
                <w:sz w:val="22"/>
                <w:szCs w:val="22"/>
              </w:rPr>
              <w:br w:type="page"/>
            </w:r>
            <w:r w:rsidRPr="00904DFE">
              <w:rPr>
                <w:rFonts w:ascii="Calibri" w:hAnsi="Calibri" w:cs="Calibri"/>
                <w:b/>
                <w:sz w:val="22"/>
                <w:szCs w:val="22"/>
              </w:rPr>
              <w:t xml:space="preserve">Temeljni literatura in viri / </w:t>
            </w:r>
            <w:proofErr w:type="spellStart"/>
            <w:r w:rsidRPr="00904DFE">
              <w:rPr>
                <w:rFonts w:ascii="Calibri" w:hAnsi="Calibri" w:cs="Calibri"/>
                <w:b/>
                <w:sz w:val="22"/>
                <w:szCs w:val="22"/>
              </w:rPr>
              <w:t>Readings</w:t>
            </w:r>
            <w:proofErr w:type="spellEnd"/>
            <w:r w:rsidRPr="00904DFE">
              <w:rPr>
                <w:rFonts w:ascii="Calibri" w:hAnsi="Calibri" w:cs="Calibri"/>
                <w:b/>
                <w:sz w:val="22"/>
                <w:szCs w:val="22"/>
              </w:rPr>
              <w:t>:</w:t>
            </w:r>
          </w:p>
        </w:tc>
      </w:tr>
      <w:tr xmlns:wp14="http://schemas.microsoft.com/office/word/2010/wordml" w:rsidRPr="00904DFE" w:rsidR="008F4DDA" w:rsidTr="61DC92F3" w14:paraId="03AE6DF4" wp14:textId="77777777">
        <w:trPr>
          <w:trHeight w:val="638"/>
        </w:trPr>
        <w:tc>
          <w:tcPr>
            <w:tcW w:w="9690" w:type="dxa"/>
            <w:gridSpan w:val="6"/>
            <w:tcBorders>
              <w:top w:val="single" w:color="auto" w:sz="4" w:space="0"/>
              <w:left w:val="single" w:color="auto" w:sz="4" w:space="0"/>
              <w:bottom w:val="single" w:color="auto" w:sz="4" w:space="0"/>
              <w:right w:val="single" w:color="auto" w:sz="4" w:space="0"/>
            </w:tcBorders>
            <w:tcMar/>
          </w:tcPr>
          <w:p w:rsidRPr="004E5835" w:rsidR="00502FB2" w:rsidP="004E5835" w:rsidRDefault="008F4DDA" w14:paraId="225BB0C9" wp14:textId="77777777">
            <w:pPr>
              <w:spacing w:line="264" w:lineRule="auto"/>
              <w:rPr>
                <w:rFonts w:ascii="Calibri" w:hAnsi="Calibri" w:cs="Calibri"/>
                <w:bCs/>
                <w:sz w:val="22"/>
                <w:szCs w:val="22"/>
                <w:u w:val="single"/>
              </w:rPr>
            </w:pPr>
            <w:r w:rsidRPr="00904DFE">
              <w:rPr>
                <w:rFonts w:ascii="Calibri" w:hAnsi="Calibri" w:cs="Calibri"/>
                <w:bCs/>
                <w:sz w:val="22"/>
                <w:szCs w:val="22"/>
                <w:u w:val="single"/>
              </w:rPr>
              <w:t>Osnovna literatura/</w:t>
            </w:r>
            <w:proofErr w:type="spellStart"/>
            <w:r w:rsidRPr="00904DFE">
              <w:rPr>
                <w:rFonts w:ascii="Calibri" w:hAnsi="Calibri" w:cs="Calibri"/>
                <w:bCs/>
                <w:sz w:val="22"/>
                <w:szCs w:val="22"/>
                <w:u w:val="single"/>
              </w:rPr>
              <w:t>Basic</w:t>
            </w:r>
            <w:proofErr w:type="spellEnd"/>
            <w:r w:rsidRPr="00904DFE">
              <w:rPr>
                <w:rFonts w:ascii="Calibri" w:hAnsi="Calibri" w:cs="Calibri"/>
                <w:bCs/>
                <w:sz w:val="22"/>
                <w:szCs w:val="22"/>
                <w:u w:val="single"/>
              </w:rPr>
              <w:t xml:space="preserve"> </w:t>
            </w:r>
            <w:proofErr w:type="spellStart"/>
            <w:r w:rsidRPr="00904DFE">
              <w:rPr>
                <w:rFonts w:ascii="Calibri" w:hAnsi="Calibri" w:cs="Calibri"/>
                <w:bCs/>
                <w:sz w:val="22"/>
                <w:szCs w:val="22"/>
                <w:u w:val="single"/>
              </w:rPr>
              <w:t>readings</w:t>
            </w:r>
            <w:proofErr w:type="spellEnd"/>
            <w:r w:rsidRPr="00904DFE">
              <w:rPr>
                <w:rFonts w:ascii="Calibri" w:hAnsi="Calibri" w:cs="Calibri"/>
                <w:bCs/>
                <w:sz w:val="22"/>
                <w:szCs w:val="22"/>
                <w:u w:val="single"/>
              </w:rPr>
              <w:t>:</w:t>
            </w:r>
          </w:p>
          <w:p w:rsidRPr="004E5835" w:rsidR="008F4DDA" w:rsidP="00285574" w:rsidRDefault="00217798" w14:paraId="731C70CF" wp14:textId="77777777">
            <w:pPr>
              <w:numPr>
                <w:ilvl w:val="0"/>
                <w:numId w:val="15"/>
              </w:numPr>
              <w:spacing w:line="264" w:lineRule="auto"/>
              <w:rPr>
                <w:rFonts w:asciiTheme="minorHAnsi" w:hAnsiTheme="minorHAnsi" w:cstheme="minorHAnsi"/>
                <w:bCs/>
                <w:color w:val="000000"/>
                <w:sz w:val="22"/>
                <w:szCs w:val="22"/>
                <w:shd w:val="clear" w:color="auto" w:fill="FFFFFF"/>
              </w:rPr>
            </w:pPr>
            <w:r w:rsidRPr="004E5835">
              <w:rPr>
                <w:rFonts w:asciiTheme="minorHAnsi" w:hAnsiTheme="minorHAnsi" w:cstheme="minorHAnsi"/>
                <w:color w:val="222222"/>
                <w:sz w:val="22"/>
                <w:szCs w:val="22"/>
                <w:shd w:val="clear" w:color="auto" w:fill="FFFFFF"/>
              </w:rPr>
              <w:t xml:space="preserve">Čačinovič Vogrinčič, G. (2008). </w:t>
            </w:r>
            <w:r w:rsidRPr="004E5835">
              <w:rPr>
                <w:rFonts w:asciiTheme="minorHAnsi" w:hAnsiTheme="minorHAnsi" w:cstheme="minorHAnsi"/>
                <w:i/>
                <w:color w:val="222222"/>
                <w:sz w:val="22"/>
                <w:szCs w:val="22"/>
                <w:shd w:val="clear" w:color="auto" w:fill="FFFFFF"/>
              </w:rPr>
              <w:t>Soustvarjanje v šoli: učenje kot pogovor</w:t>
            </w:r>
            <w:r w:rsidRPr="004E5835">
              <w:rPr>
                <w:rFonts w:asciiTheme="minorHAnsi" w:hAnsiTheme="minorHAnsi" w:cstheme="minorHAnsi"/>
                <w:color w:val="222222"/>
                <w:sz w:val="22"/>
                <w:szCs w:val="22"/>
                <w:shd w:val="clear" w:color="auto" w:fill="FFFFFF"/>
              </w:rPr>
              <w:t>. </w:t>
            </w:r>
            <w:r w:rsidRPr="004E5835">
              <w:rPr>
                <w:rFonts w:asciiTheme="minorHAnsi" w:hAnsiTheme="minorHAnsi" w:cstheme="minorHAnsi"/>
                <w:iCs/>
                <w:color w:val="222222"/>
                <w:sz w:val="22"/>
                <w:szCs w:val="22"/>
                <w:shd w:val="clear" w:color="auto" w:fill="FFFFFF"/>
              </w:rPr>
              <w:t>Ljubljana: Zavod RS za šolstvo</w:t>
            </w:r>
            <w:r w:rsidRPr="004E5835">
              <w:rPr>
                <w:rFonts w:asciiTheme="minorHAnsi" w:hAnsiTheme="minorHAnsi" w:cstheme="minorHAnsi"/>
                <w:color w:val="222222"/>
                <w:sz w:val="22"/>
                <w:szCs w:val="22"/>
                <w:shd w:val="clear" w:color="auto" w:fill="FFFFFF"/>
              </w:rPr>
              <w:t>.</w:t>
            </w:r>
            <w:r w:rsidRPr="004E5835" w:rsidR="008F4DDA">
              <w:rPr>
                <w:rFonts w:asciiTheme="minorHAnsi" w:hAnsiTheme="minorHAnsi" w:cstheme="minorHAnsi"/>
                <w:bCs/>
                <w:sz w:val="22"/>
                <w:szCs w:val="22"/>
              </w:rPr>
              <w:t xml:space="preserve"> </w:t>
            </w:r>
            <w:hyperlink w:history="1" r:id="rId5">
              <w:r w:rsidRPr="004E5835">
                <w:rPr>
                  <w:rStyle w:val="Hiperpovezava"/>
                  <w:rFonts w:asciiTheme="minorHAnsi" w:hAnsiTheme="minorHAnsi" w:cstheme="minorHAnsi"/>
                  <w:bCs/>
                  <w:sz w:val="22"/>
                  <w:szCs w:val="22"/>
                </w:rPr>
                <w:t>https://ucne-tezave.splet.arnes.si/files/2016/10/Soustvarjanje_v_soli_ucenje_pogovor.pdf</w:t>
              </w:r>
            </w:hyperlink>
            <w:r w:rsidRPr="004E5835">
              <w:rPr>
                <w:rFonts w:asciiTheme="minorHAnsi" w:hAnsiTheme="minorHAnsi" w:cstheme="minorHAnsi"/>
                <w:bCs/>
                <w:sz w:val="22"/>
                <w:szCs w:val="22"/>
              </w:rPr>
              <w:t xml:space="preserve"> </w:t>
            </w:r>
            <w:r w:rsidRPr="004E5835" w:rsidR="008F4DDA">
              <w:rPr>
                <w:rFonts w:asciiTheme="minorHAnsi" w:hAnsiTheme="minorHAnsi" w:cstheme="minorHAnsi"/>
                <w:bCs/>
                <w:sz w:val="22"/>
                <w:szCs w:val="22"/>
              </w:rPr>
              <w:t xml:space="preserve"> </w:t>
            </w:r>
          </w:p>
          <w:p w:rsidRPr="004E5835" w:rsidR="005F2DB2" w:rsidP="00285574" w:rsidRDefault="005F2DB2" w14:paraId="1278D7FF" wp14:textId="77777777">
            <w:pPr>
              <w:pStyle w:val="Telobesedila"/>
              <w:numPr>
                <w:ilvl w:val="0"/>
                <w:numId w:val="15"/>
              </w:numPr>
              <w:spacing w:line="264" w:lineRule="auto"/>
              <w:jc w:val="left"/>
              <w:rPr>
                <w:rFonts w:asciiTheme="minorHAnsi" w:hAnsiTheme="minorHAnsi" w:cstheme="minorHAnsi"/>
                <w:b w:val="0"/>
                <w:bCs w:val="0"/>
                <w:sz w:val="22"/>
                <w:szCs w:val="22"/>
                <w:lang w:eastAsia="sl-SI"/>
              </w:rPr>
            </w:pPr>
            <w:proofErr w:type="spellStart"/>
            <w:r w:rsidRPr="004E5835">
              <w:rPr>
                <w:rFonts w:asciiTheme="minorHAnsi" w:hAnsiTheme="minorHAnsi" w:cstheme="minorHAnsi"/>
                <w:b w:val="0"/>
                <w:bCs w:val="0"/>
                <w:sz w:val="22"/>
                <w:szCs w:val="22"/>
                <w:lang w:eastAsia="sl-SI"/>
              </w:rPr>
              <w:t>Hart</w:t>
            </w:r>
            <w:proofErr w:type="spellEnd"/>
            <w:r w:rsidRPr="004E5835">
              <w:rPr>
                <w:rFonts w:asciiTheme="minorHAnsi" w:hAnsiTheme="minorHAnsi" w:cstheme="minorHAnsi"/>
                <w:b w:val="0"/>
                <w:bCs w:val="0"/>
                <w:sz w:val="22"/>
                <w:szCs w:val="22"/>
                <w:lang w:eastAsia="sl-SI"/>
              </w:rPr>
              <w:t xml:space="preserve">, S., </w:t>
            </w:r>
            <w:proofErr w:type="spellStart"/>
            <w:r w:rsidRPr="004E5835">
              <w:rPr>
                <w:rFonts w:asciiTheme="minorHAnsi" w:hAnsiTheme="minorHAnsi" w:cstheme="minorHAnsi"/>
                <w:b w:val="0"/>
                <w:bCs w:val="0"/>
                <w:sz w:val="22"/>
                <w:szCs w:val="22"/>
                <w:lang w:eastAsia="sl-SI"/>
              </w:rPr>
              <w:t>Dixon</w:t>
            </w:r>
            <w:proofErr w:type="spellEnd"/>
            <w:r w:rsidRPr="004E5835">
              <w:rPr>
                <w:rFonts w:asciiTheme="minorHAnsi" w:hAnsiTheme="minorHAnsi" w:cstheme="minorHAnsi"/>
                <w:b w:val="0"/>
                <w:bCs w:val="0"/>
                <w:sz w:val="22"/>
                <w:szCs w:val="22"/>
                <w:lang w:eastAsia="sl-SI"/>
              </w:rPr>
              <w:t xml:space="preserve">, A., </w:t>
            </w:r>
            <w:proofErr w:type="spellStart"/>
            <w:r w:rsidRPr="004E5835">
              <w:rPr>
                <w:rFonts w:asciiTheme="minorHAnsi" w:hAnsiTheme="minorHAnsi" w:cstheme="minorHAnsi"/>
                <w:b w:val="0"/>
                <w:bCs w:val="0"/>
                <w:sz w:val="22"/>
                <w:szCs w:val="22"/>
                <w:lang w:eastAsia="sl-SI"/>
              </w:rPr>
              <w:t>Drummond</w:t>
            </w:r>
            <w:proofErr w:type="spellEnd"/>
            <w:r w:rsidRPr="004E5835">
              <w:rPr>
                <w:rFonts w:asciiTheme="minorHAnsi" w:hAnsiTheme="minorHAnsi" w:cstheme="minorHAnsi"/>
                <w:b w:val="0"/>
                <w:bCs w:val="0"/>
                <w:sz w:val="22"/>
                <w:szCs w:val="22"/>
                <w:lang w:eastAsia="sl-SI"/>
              </w:rPr>
              <w:t xml:space="preserve">, M. J. in </w:t>
            </w:r>
            <w:proofErr w:type="spellStart"/>
            <w:r w:rsidRPr="004E5835">
              <w:rPr>
                <w:rFonts w:asciiTheme="minorHAnsi" w:hAnsiTheme="minorHAnsi" w:cstheme="minorHAnsi"/>
                <w:b w:val="0"/>
                <w:bCs w:val="0"/>
                <w:sz w:val="22"/>
                <w:szCs w:val="22"/>
                <w:lang w:eastAsia="sl-SI"/>
              </w:rPr>
              <w:t>McIntyre</w:t>
            </w:r>
            <w:proofErr w:type="spellEnd"/>
            <w:r w:rsidRPr="004E5835">
              <w:rPr>
                <w:rFonts w:asciiTheme="minorHAnsi" w:hAnsiTheme="minorHAnsi" w:cstheme="minorHAnsi"/>
                <w:b w:val="0"/>
                <w:bCs w:val="0"/>
                <w:sz w:val="22"/>
                <w:szCs w:val="22"/>
                <w:lang w:eastAsia="sl-SI"/>
              </w:rPr>
              <w:t>, D. (2004). </w:t>
            </w:r>
            <w:proofErr w:type="spellStart"/>
            <w:r w:rsidRPr="004E5835">
              <w:rPr>
                <w:rFonts w:asciiTheme="minorHAnsi" w:hAnsiTheme="minorHAnsi" w:cstheme="minorHAnsi"/>
                <w:b w:val="0"/>
                <w:bCs w:val="0"/>
                <w:i/>
                <w:iCs/>
                <w:sz w:val="22"/>
                <w:szCs w:val="22"/>
                <w:lang w:eastAsia="sl-SI"/>
              </w:rPr>
              <w:t>Learning</w:t>
            </w:r>
            <w:proofErr w:type="spellEnd"/>
            <w:r w:rsidRPr="004E5835">
              <w:rPr>
                <w:rFonts w:asciiTheme="minorHAnsi" w:hAnsiTheme="minorHAnsi" w:cstheme="minorHAnsi"/>
                <w:b w:val="0"/>
                <w:bCs w:val="0"/>
                <w:i/>
                <w:iCs/>
                <w:sz w:val="22"/>
                <w:szCs w:val="22"/>
                <w:lang w:eastAsia="sl-SI"/>
              </w:rPr>
              <w:t xml:space="preserve"> </w:t>
            </w:r>
            <w:proofErr w:type="spellStart"/>
            <w:r w:rsidRPr="004E5835">
              <w:rPr>
                <w:rFonts w:asciiTheme="minorHAnsi" w:hAnsiTheme="minorHAnsi" w:cstheme="minorHAnsi"/>
                <w:b w:val="0"/>
                <w:bCs w:val="0"/>
                <w:i/>
                <w:iCs/>
                <w:sz w:val="22"/>
                <w:szCs w:val="22"/>
                <w:lang w:eastAsia="sl-SI"/>
              </w:rPr>
              <w:t>without</w:t>
            </w:r>
            <w:proofErr w:type="spellEnd"/>
            <w:r w:rsidRPr="004E5835">
              <w:rPr>
                <w:rFonts w:asciiTheme="minorHAnsi" w:hAnsiTheme="minorHAnsi" w:cstheme="minorHAnsi"/>
                <w:b w:val="0"/>
                <w:bCs w:val="0"/>
                <w:i/>
                <w:iCs/>
                <w:sz w:val="22"/>
                <w:szCs w:val="22"/>
                <w:lang w:eastAsia="sl-SI"/>
              </w:rPr>
              <w:t xml:space="preserve"> </w:t>
            </w:r>
            <w:proofErr w:type="spellStart"/>
            <w:r w:rsidRPr="004E5835">
              <w:rPr>
                <w:rFonts w:asciiTheme="minorHAnsi" w:hAnsiTheme="minorHAnsi" w:cstheme="minorHAnsi"/>
                <w:b w:val="0"/>
                <w:bCs w:val="0"/>
                <w:i/>
                <w:iCs/>
                <w:sz w:val="22"/>
                <w:szCs w:val="22"/>
                <w:lang w:eastAsia="sl-SI"/>
              </w:rPr>
              <w:t>limits</w:t>
            </w:r>
            <w:proofErr w:type="spellEnd"/>
            <w:r w:rsidRPr="004E5835">
              <w:rPr>
                <w:rFonts w:asciiTheme="minorHAnsi" w:hAnsiTheme="minorHAnsi" w:cstheme="minorHAnsi"/>
                <w:b w:val="0"/>
                <w:bCs w:val="0"/>
                <w:sz w:val="22"/>
                <w:szCs w:val="22"/>
                <w:lang w:eastAsia="sl-SI"/>
              </w:rPr>
              <w:t xml:space="preserve">. </w:t>
            </w:r>
            <w:proofErr w:type="spellStart"/>
            <w:r w:rsidRPr="004E5835">
              <w:rPr>
                <w:rFonts w:asciiTheme="minorHAnsi" w:hAnsiTheme="minorHAnsi" w:cstheme="minorHAnsi"/>
                <w:b w:val="0"/>
                <w:bCs w:val="0"/>
                <w:sz w:val="22"/>
                <w:szCs w:val="22"/>
                <w:lang w:eastAsia="sl-SI"/>
              </w:rPr>
              <w:t>McGraw</w:t>
            </w:r>
            <w:proofErr w:type="spellEnd"/>
            <w:r w:rsidRPr="004E5835">
              <w:rPr>
                <w:rFonts w:asciiTheme="minorHAnsi" w:hAnsiTheme="minorHAnsi" w:cstheme="minorHAnsi"/>
                <w:b w:val="0"/>
                <w:bCs w:val="0"/>
                <w:sz w:val="22"/>
                <w:szCs w:val="22"/>
                <w:lang w:eastAsia="sl-SI"/>
              </w:rPr>
              <w:t xml:space="preserve">-Hill Education. </w:t>
            </w:r>
            <w:hyperlink w:history="1" r:id="rId6">
              <w:r w:rsidRPr="004E5835">
                <w:rPr>
                  <w:rStyle w:val="Hiperpovezava"/>
                  <w:rFonts w:asciiTheme="minorHAnsi" w:hAnsiTheme="minorHAnsi" w:cstheme="minorHAnsi"/>
                  <w:b w:val="0"/>
                  <w:bCs w:val="0"/>
                  <w:sz w:val="22"/>
                  <w:szCs w:val="22"/>
                  <w:lang w:eastAsia="sl-SI"/>
                </w:rPr>
                <w:t>https://ebookcentral.proquest.com/lib/uprsi-ebooks/detail.action?docID=290385</w:t>
              </w:r>
            </w:hyperlink>
          </w:p>
          <w:p w:rsidRPr="004E5835" w:rsidR="005F2DB2" w:rsidP="005F2DB2" w:rsidRDefault="008F4DDA" w14:paraId="3D473146" wp14:textId="77777777">
            <w:pPr>
              <w:pStyle w:val="Telobesedila"/>
              <w:numPr>
                <w:ilvl w:val="0"/>
                <w:numId w:val="15"/>
              </w:numPr>
              <w:spacing w:line="264" w:lineRule="auto"/>
              <w:jc w:val="left"/>
              <w:rPr>
                <w:rFonts w:asciiTheme="minorHAnsi" w:hAnsiTheme="minorHAnsi" w:cstheme="minorHAnsi"/>
                <w:b w:val="0"/>
                <w:bCs w:val="0"/>
                <w:sz w:val="22"/>
                <w:szCs w:val="22"/>
                <w:lang w:eastAsia="sl-SI"/>
              </w:rPr>
            </w:pPr>
            <w:r w:rsidRPr="004E5835">
              <w:rPr>
                <w:rFonts w:asciiTheme="minorHAnsi" w:hAnsiTheme="minorHAnsi" w:cstheme="minorHAnsi"/>
                <w:b w:val="0"/>
                <w:bCs w:val="0"/>
                <w:sz w:val="22"/>
                <w:szCs w:val="22"/>
                <w:lang w:eastAsia="sl-SI"/>
              </w:rPr>
              <w:t>Magajna L</w:t>
            </w:r>
            <w:r w:rsidRPr="004E5835" w:rsidR="00BF4BB9">
              <w:rPr>
                <w:rFonts w:asciiTheme="minorHAnsi" w:hAnsiTheme="minorHAnsi" w:cstheme="minorHAnsi"/>
                <w:b w:val="0"/>
                <w:bCs w:val="0"/>
                <w:sz w:val="22"/>
                <w:szCs w:val="22"/>
                <w:lang w:eastAsia="sl-SI"/>
              </w:rPr>
              <w:t xml:space="preserve">. Magajna, L., Kavkler, M., Čačinovič Vogrinčič, G., Pečjak, S. in Bregar Golobič, K. </w:t>
            </w:r>
            <w:r w:rsidRPr="004E5835">
              <w:rPr>
                <w:rFonts w:asciiTheme="minorHAnsi" w:hAnsiTheme="minorHAnsi" w:cstheme="minorHAnsi"/>
                <w:b w:val="0"/>
                <w:bCs w:val="0"/>
                <w:sz w:val="22"/>
                <w:szCs w:val="22"/>
                <w:lang w:eastAsia="sl-SI"/>
              </w:rPr>
              <w:t xml:space="preserve">, (2008). </w:t>
            </w:r>
            <w:r w:rsidRPr="004E5835">
              <w:rPr>
                <w:rFonts w:asciiTheme="minorHAnsi" w:hAnsiTheme="minorHAnsi" w:cstheme="minorHAnsi"/>
                <w:b w:val="0"/>
                <w:bCs w:val="0"/>
                <w:i/>
                <w:sz w:val="22"/>
                <w:szCs w:val="22"/>
                <w:lang w:eastAsia="sl-SI"/>
              </w:rPr>
              <w:t>Koncept dela: Učne težave v osnovni šoli</w:t>
            </w:r>
            <w:r w:rsidRPr="004E5835">
              <w:rPr>
                <w:rFonts w:asciiTheme="minorHAnsi" w:hAnsiTheme="minorHAnsi" w:cstheme="minorHAnsi"/>
                <w:b w:val="0"/>
                <w:bCs w:val="0"/>
                <w:sz w:val="22"/>
                <w:szCs w:val="22"/>
                <w:lang w:eastAsia="sl-SI"/>
              </w:rPr>
              <w:t xml:space="preserve">.  </w:t>
            </w:r>
            <w:hyperlink w:history="1" r:id="rId7">
              <w:r w:rsidRPr="004E5835">
                <w:rPr>
                  <w:rStyle w:val="Hiperpovezava"/>
                  <w:rFonts w:asciiTheme="minorHAnsi" w:hAnsiTheme="minorHAnsi" w:cstheme="minorHAnsi"/>
                  <w:b w:val="0"/>
                  <w:bCs w:val="0"/>
                  <w:sz w:val="22"/>
                  <w:szCs w:val="22"/>
                  <w:lang w:eastAsia="sl-SI"/>
                </w:rPr>
                <w:t>http://www.ucne-tezave.si/sl/index/article?path=/materials</w:t>
              </w:r>
            </w:hyperlink>
            <w:r w:rsidRPr="004E5835">
              <w:rPr>
                <w:rFonts w:asciiTheme="minorHAnsi" w:hAnsiTheme="minorHAnsi" w:cstheme="minorHAnsi"/>
                <w:b w:val="0"/>
                <w:bCs w:val="0"/>
                <w:sz w:val="22"/>
                <w:szCs w:val="22"/>
                <w:lang w:eastAsia="sl-SI"/>
              </w:rPr>
              <w:t xml:space="preserve"> </w:t>
            </w:r>
          </w:p>
          <w:p w:rsidRPr="00904DFE" w:rsidR="008F4DDA" w:rsidP="00813735" w:rsidRDefault="008F4DDA" w14:paraId="23DE523C" wp14:textId="77777777">
            <w:pPr>
              <w:spacing w:line="264" w:lineRule="auto"/>
              <w:ind w:left="720"/>
              <w:rPr>
                <w:rFonts w:ascii="Calibri" w:hAnsi="Calibri" w:cs="Calibri"/>
                <w:bCs/>
                <w:sz w:val="22"/>
                <w:szCs w:val="22"/>
              </w:rPr>
            </w:pPr>
          </w:p>
          <w:p w:rsidRPr="00904DFE" w:rsidR="008F4DDA" w:rsidP="00813735" w:rsidRDefault="008F4DDA" w14:paraId="16A3AEFA" wp14:textId="77777777">
            <w:pPr>
              <w:spacing w:line="264" w:lineRule="auto"/>
              <w:rPr>
                <w:rFonts w:ascii="Calibri" w:hAnsi="Calibri" w:cs="Calibri"/>
                <w:bCs/>
                <w:sz w:val="22"/>
                <w:szCs w:val="22"/>
                <w:u w:val="single"/>
              </w:rPr>
            </w:pPr>
            <w:r w:rsidRPr="00904DFE">
              <w:rPr>
                <w:rFonts w:ascii="Calibri" w:hAnsi="Calibri" w:cs="Calibri"/>
                <w:bCs/>
                <w:sz w:val="22"/>
                <w:szCs w:val="22"/>
                <w:u w:val="single"/>
              </w:rPr>
              <w:t>Dopolnilna literatura/</w:t>
            </w:r>
            <w:proofErr w:type="spellStart"/>
            <w:r w:rsidRPr="00904DFE">
              <w:rPr>
                <w:rFonts w:ascii="Calibri" w:hAnsi="Calibri" w:cs="Calibri"/>
                <w:bCs/>
                <w:sz w:val="22"/>
                <w:szCs w:val="22"/>
                <w:u w:val="single"/>
              </w:rPr>
              <w:t>Additional</w:t>
            </w:r>
            <w:proofErr w:type="spellEnd"/>
            <w:r w:rsidRPr="00904DFE">
              <w:rPr>
                <w:rFonts w:ascii="Calibri" w:hAnsi="Calibri" w:cs="Calibri"/>
                <w:bCs/>
                <w:sz w:val="22"/>
                <w:szCs w:val="22"/>
                <w:u w:val="single"/>
              </w:rPr>
              <w:t xml:space="preserve"> </w:t>
            </w:r>
            <w:proofErr w:type="spellStart"/>
            <w:r w:rsidRPr="00904DFE">
              <w:rPr>
                <w:rFonts w:ascii="Calibri" w:hAnsi="Calibri" w:cs="Calibri"/>
                <w:bCs/>
                <w:sz w:val="22"/>
                <w:szCs w:val="22"/>
                <w:u w:val="single"/>
              </w:rPr>
              <w:t>readings</w:t>
            </w:r>
            <w:proofErr w:type="spellEnd"/>
            <w:r w:rsidRPr="00904DFE">
              <w:rPr>
                <w:rFonts w:ascii="Calibri" w:hAnsi="Calibri" w:cs="Calibri"/>
                <w:bCs/>
                <w:sz w:val="22"/>
                <w:szCs w:val="22"/>
                <w:u w:val="single"/>
              </w:rPr>
              <w:t>:</w:t>
            </w:r>
          </w:p>
          <w:p w:rsidRPr="004E5835" w:rsidR="00285574" w:rsidP="004E5835" w:rsidRDefault="00285574" w14:paraId="657A6193" wp14:textId="77777777">
            <w:pPr>
              <w:numPr>
                <w:ilvl w:val="0"/>
                <w:numId w:val="15"/>
              </w:numPr>
              <w:spacing w:line="264" w:lineRule="auto"/>
              <w:rPr>
                <w:rFonts w:ascii="Calibri" w:hAnsi="Calibri" w:cs="Calibri"/>
                <w:bCs/>
                <w:color w:val="000000"/>
                <w:sz w:val="22"/>
                <w:szCs w:val="22"/>
                <w:shd w:val="clear" w:color="auto" w:fill="FFFFFF"/>
              </w:rPr>
            </w:pPr>
            <w:r w:rsidRPr="00904DFE">
              <w:rPr>
                <w:rFonts w:ascii="Calibri" w:hAnsi="Calibri" w:cs="Calibri"/>
                <w:bCs/>
                <w:sz w:val="22"/>
                <w:szCs w:val="22"/>
              </w:rPr>
              <w:t xml:space="preserve">Aktualna zakonodaja s področja vzgoje in izobraževanja: Zakon o vrtcih, Zakon o </w:t>
            </w:r>
            <w:r>
              <w:rPr>
                <w:rFonts w:ascii="Calibri" w:hAnsi="Calibri" w:cs="Calibri"/>
                <w:bCs/>
                <w:sz w:val="22"/>
                <w:szCs w:val="22"/>
              </w:rPr>
              <w:t>osnovni šoli</w:t>
            </w:r>
            <w:r w:rsidRPr="00904DFE">
              <w:rPr>
                <w:rFonts w:ascii="Calibri" w:hAnsi="Calibri" w:cs="Calibri"/>
                <w:bCs/>
                <w:sz w:val="22"/>
                <w:szCs w:val="22"/>
              </w:rPr>
              <w:t>, Zakon o usmerjanju otrok s posebnimi potrebami</w:t>
            </w:r>
            <w:r>
              <w:rPr>
                <w:rFonts w:ascii="Calibri" w:hAnsi="Calibri" w:cs="Calibri"/>
                <w:bCs/>
                <w:sz w:val="22"/>
                <w:szCs w:val="22"/>
              </w:rPr>
              <w:t>.</w:t>
            </w:r>
          </w:p>
          <w:p w:rsidRPr="00904DFE" w:rsidR="008F4DDA" w:rsidP="00285574" w:rsidRDefault="008F4DDA" w14:paraId="78E4ED72" wp14:textId="77777777">
            <w:pPr>
              <w:pStyle w:val="Telobesedila"/>
              <w:numPr>
                <w:ilvl w:val="0"/>
                <w:numId w:val="15"/>
              </w:numPr>
              <w:spacing w:line="264" w:lineRule="auto"/>
              <w:jc w:val="left"/>
              <w:rPr>
                <w:rFonts w:ascii="Calibri" w:hAnsi="Calibri" w:cs="Calibri"/>
                <w:b w:val="0"/>
                <w:bCs w:val="0"/>
                <w:sz w:val="22"/>
                <w:szCs w:val="22"/>
                <w:lang w:eastAsia="sl-SI"/>
              </w:rPr>
            </w:pPr>
            <w:proofErr w:type="spellStart"/>
            <w:r w:rsidRPr="00904DFE">
              <w:rPr>
                <w:rFonts w:ascii="Calibri" w:hAnsi="Calibri" w:cs="Calibri"/>
                <w:b w:val="0"/>
                <w:bCs w:val="0"/>
                <w:sz w:val="22"/>
                <w:szCs w:val="22"/>
                <w:lang w:eastAsia="sl-SI"/>
              </w:rPr>
              <w:t>European</w:t>
            </w:r>
            <w:proofErr w:type="spellEnd"/>
            <w:r w:rsidRPr="00904DFE">
              <w:rPr>
                <w:rFonts w:ascii="Calibri" w:hAnsi="Calibri" w:cs="Calibri"/>
                <w:b w:val="0"/>
                <w:bCs w:val="0"/>
                <w:sz w:val="22"/>
                <w:szCs w:val="22"/>
                <w:lang w:eastAsia="sl-SI"/>
              </w:rPr>
              <w:t xml:space="preserve"> </w:t>
            </w:r>
            <w:proofErr w:type="spellStart"/>
            <w:r w:rsidRPr="00904DFE">
              <w:rPr>
                <w:rFonts w:ascii="Calibri" w:hAnsi="Calibri" w:cs="Calibri"/>
                <w:b w:val="0"/>
                <w:bCs w:val="0"/>
                <w:sz w:val="22"/>
                <w:szCs w:val="22"/>
                <w:lang w:eastAsia="sl-SI"/>
              </w:rPr>
              <w:t>Agency</w:t>
            </w:r>
            <w:proofErr w:type="spellEnd"/>
            <w:r w:rsidRPr="00904DFE">
              <w:rPr>
                <w:rFonts w:ascii="Calibri" w:hAnsi="Calibri" w:cs="Calibri"/>
                <w:b w:val="0"/>
                <w:bCs w:val="0"/>
                <w:sz w:val="22"/>
                <w:szCs w:val="22"/>
                <w:lang w:eastAsia="sl-SI"/>
              </w:rPr>
              <w:t xml:space="preserve"> </w:t>
            </w:r>
            <w:proofErr w:type="spellStart"/>
            <w:r w:rsidRPr="00904DFE">
              <w:rPr>
                <w:rFonts w:ascii="Calibri" w:hAnsi="Calibri" w:cs="Calibri"/>
                <w:b w:val="0"/>
                <w:bCs w:val="0"/>
                <w:sz w:val="22"/>
                <w:szCs w:val="22"/>
                <w:lang w:eastAsia="sl-SI"/>
              </w:rPr>
              <w:t>for</w:t>
            </w:r>
            <w:proofErr w:type="spellEnd"/>
            <w:r w:rsidRPr="00904DFE">
              <w:rPr>
                <w:rFonts w:ascii="Calibri" w:hAnsi="Calibri" w:cs="Calibri"/>
                <w:b w:val="0"/>
                <w:bCs w:val="0"/>
                <w:sz w:val="22"/>
                <w:szCs w:val="22"/>
                <w:lang w:eastAsia="sl-SI"/>
              </w:rPr>
              <w:t xml:space="preserve"> </w:t>
            </w:r>
            <w:proofErr w:type="spellStart"/>
            <w:r w:rsidRPr="00904DFE">
              <w:rPr>
                <w:rFonts w:ascii="Calibri" w:hAnsi="Calibri" w:cs="Calibri"/>
                <w:b w:val="0"/>
                <w:bCs w:val="0"/>
                <w:sz w:val="22"/>
                <w:szCs w:val="22"/>
                <w:lang w:eastAsia="sl-SI"/>
              </w:rPr>
              <w:t>Development</w:t>
            </w:r>
            <w:proofErr w:type="spellEnd"/>
            <w:r w:rsidRPr="00904DFE">
              <w:rPr>
                <w:rFonts w:ascii="Calibri" w:hAnsi="Calibri" w:cs="Calibri"/>
                <w:b w:val="0"/>
                <w:bCs w:val="0"/>
                <w:sz w:val="22"/>
                <w:szCs w:val="22"/>
                <w:lang w:eastAsia="sl-SI"/>
              </w:rPr>
              <w:t xml:space="preserve"> in </w:t>
            </w:r>
            <w:proofErr w:type="spellStart"/>
            <w:r w:rsidRPr="00904DFE">
              <w:rPr>
                <w:rFonts w:ascii="Calibri" w:hAnsi="Calibri" w:cs="Calibri"/>
                <w:b w:val="0"/>
                <w:bCs w:val="0"/>
                <w:sz w:val="22"/>
                <w:szCs w:val="22"/>
                <w:lang w:eastAsia="sl-SI"/>
              </w:rPr>
              <w:t>Special</w:t>
            </w:r>
            <w:proofErr w:type="spellEnd"/>
            <w:r w:rsidRPr="00904DFE">
              <w:rPr>
                <w:rFonts w:ascii="Calibri" w:hAnsi="Calibri" w:cs="Calibri"/>
                <w:b w:val="0"/>
                <w:bCs w:val="0"/>
                <w:sz w:val="22"/>
                <w:szCs w:val="22"/>
                <w:lang w:eastAsia="sl-SI"/>
              </w:rPr>
              <w:t xml:space="preserve"> </w:t>
            </w:r>
            <w:proofErr w:type="spellStart"/>
            <w:r w:rsidRPr="00904DFE">
              <w:rPr>
                <w:rFonts w:ascii="Calibri" w:hAnsi="Calibri" w:cs="Calibri"/>
                <w:b w:val="0"/>
                <w:bCs w:val="0"/>
                <w:sz w:val="22"/>
                <w:szCs w:val="22"/>
                <w:lang w:eastAsia="sl-SI"/>
              </w:rPr>
              <w:t>Needs</w:t>
            </w:r>
            <w:proofErr w:type="spellEnd"/>
            <w:r w:rsidRPr="00904DFE">
              <w:rPr>
                <w:rFonts w:ascii="Calibri" w:hAnsi="Calibri" w:cs="Calibri"/>
                <w:b w:val="0"/>
                <w:bCs w:val="0"/>
                <w:sz w:val="22"/>
                <w:szCs w:val="22"/>
                <w:lang w:eastAsia="sl-SI"/>
              </w:rPr>
              <w:t xml:space="preserve"> Education. (2010). Zgodnja obravnava v otroštvu – napredek in razvoj 2005–2010. Urad v Bruslju. </w:t>
            </w:r>
            <w:hyperlink w:history="1" r:id="rId8">
              <w:r w:rsidRPr="00904DFE">
                <w:rPr>
                  <w:rStyle w:val="Hiperpovezava"/>
                  <w:rFonts w:ascii="Calibri" w:hAnsi="Calibri" w:cs="Calibri"/>
                  <w:b w:val="0"/>
                  <w:bCs w:val="0"/>
                  <w:sz w:val="22"/>
                  <w:szCs w:val="22"/>
                  <w:lang w:eastAsia="sl-SI"/>
                </w:rPr>
                <w:t>www.european-agency.org</w:t>
              </w:r>
            </w:hyperlink>
            <w:r w:rsidRPr="00904DFE">
              <w:rPr>
                <w:rFonts w:ascii="Calibri" w:hAnsi="Calibri" w:cs="Calibri"/>
                <w:b w:val="0"/>
                <w:bCs w:val="0"/>
                <w:sz w:val="22"/>
                <w:szCs w:val="22"/>
                <w:lang w:eastAsia="sl-SI"/>
              </w:rPr>
              <w:t xml:space="preserve"> </w:t>
            </w:r>
          </w:p>
          <w:p w:rsidR="008F4DDA" w:rsidP="00285574" w:rsidRDefault="008F4DDA" w14:paraId="216BE3BE" wp14:textId="77777777">
            <w:pPr>
              <w:pStyle w:val="Telobesedila"/>
              <w:numPr>
                <w:ilvl w:val="0"/>
                <w:numId w:val="15"/>
              </w:numPr>
              <w:spacing w:line="264" w:lineRule="auto"/>
              <w:jc w:val="left"/>
              <w:rPr>
                <w:rFonts w:ascii="Calibri" w:hAnsi="Calibri" w:cs="Calibri"/>
                <w:b w:val="0"/>
                <w:bCs w:val="0"/>
                <w:sz w:val="22"/>
                <w:szCs w:val="22"/>
                <w:lang w:eastAsia="sl-SI"/>
              </w:rPr>
            </w:pPr>
            <w:proofErr w:type="spellStart"/>
            <w:r w:rsidRPr="00904DFE">
              <w:rPr>
                <w:rFonts w:ascii="Calibri" w:hAnsi="Calibri" w:cs="Calibri"/>
                <w:b w:val="0"/>
                <w:bCs w:val="0"/>
                <w:sz w:val="22"/>
                <w:szCs w:val="22"/>
                <w:lang w:eastAsia="sl-SI"/>
              </w:rPr>
              <w:t>European</w:t>
            </w:r>
            <w:proofErr w:type="spellEnd"/>
            <w:r w:rsidRPr="00904DFE">
              <w:rPr>
                <w:rFonts w:ascii="Calibri" w:hAnsi="Calibri" w:cs="Calibri"/>
                <w:b w:val="0"/>
                <w:bCs w:val="0"/>
                <w:sz w:val="22"/>
                <w:szCs w:val="22"/>
                <w:lang w:eastAsia="sl-SI"/>
              </w:rPr>
              <w:t xml:space="preserve"> </w:t>
            </w:r>
            <w:proofErr w:type="spellStart"/>
            <w:r w:rsidRPr="00904DFE">
              <w:rPr>
                <w:rFonts w:ascii="Calibri" w:hAnsi="Calibri" w:cs="Calibri"/>
                <w:b w:val="0"/>
                <w:bCs w:val="0"/>
                <w:sz w:val="22"/>
                <w:szCs w:val="22"/>
                <w:lang w:eastAsia="sl-SI"/>
              </w:rPr>
              <w:t>Agency</w:t>
            </w:r>
            <w:proofErr w:type="spellEnd"/>
            <w:r w:rsidRPr="00904DFE">
              <w:rPr>
                <w:rFonts w:ascii="Calibri" w:hAnsi="Calibri" w:cs="Calibri"/>
                <w:b w:val="0"/>
                <w:bCs w:val="0"/>
                <w:sz w:val="22"/>
                <w:szCs w:val="22"/>
                <w:lang w:eastAsia="sl-SI"/>
              </w:rPr>
              <w:t xml:space="preserve"> </w:t>
            </w:r>
            <w:proofErr w:type="spellStart"/>
            <w:r w:rsidRPr="00904DFE">
              <w:rPr>
                <w:rFonts w:ascii="Calibri" w:hAnsi="Calibri" w:cs="Calibri"/>
                <w:b w:val="0"/>
                <w:bCs w:val="0"/>
                <w:sz w:val="22"/>
                <w:szCs w:val="22"/>
                <w:lang w:eastAsia="sl-SI"/>
              </w:rPr>
              <w:t>for</w:t>
            </w:r>
            <w:proofErr w:type="spellEnd"/>
            <w:r w:rsidRPr="00904DFE">
              <w:rPr>
                <w:rFonts w:ascii="Calibri" w:hAnsi="Calibri" w:cs="Calibri"/>
                <w:b w:val="0"/>
                <w:bCs w:val="0"/>
                <w:sz w:val="22"/>
                <w:szCs w:val="22"/>
                <w:lang w:eastAsia="sl-SI"/>
              </w:rPr>
              <w:t xml:space="preserve"> </w:t>
            </w:r>
            <w:proofErr w:type="spellStart"/>
            <w:r w:rsidRPr="00904DFE">
              <w:rPr>
                <w:rFonts w:ascii="Calibri" w:hAnsi="Calibri" w:cs="Calibri"/>
                <w:b w:val="0"/>
                <w:bCs w:val="0"/>
                <w:sz w:val="22"/>
                <w:szCs w:val="22"/>
                <w:lang w:eastAsia="sl-SI"/>
              </w:rPr>
              <w:t>Development</w:t>
            </w:r>
            <w:proofErr w:type="spellEnd"/>
            <w:r w:rsidRPr="00904DFE">
              <w:rPr>
                <w:rFonts w:ascii="Calibri" w:hAnsi="Calibri" w:cs="Calibri"/>
                <w:b w:val="0"/>
                <w:bCs w:val="0"/>
                <w:sz w:val="22"/>
                <w:szCs w:val="22"/>
                <w:lang w:eastAsia="sl-SI"/>
              </w:rPr>
              <w:t xml:space="preserve"> in </w:t>
            </w:r>
            <w:proofErr w:type="spellStart"/>
            <w:r w:rsidRPr="00904DFE">
              <w:rPr>
                <w:rFonts w:ascii="Calibri" w:hAnsi="Calibri" w:cs="Calibri"/>
                <w:b w:val="0"/>
                <w:bCs w:val="0"/>
                <w:sz w:val="22"/>
                <w:szCs w:val="22"/>
                <w:lang w:eastAsia="sl-SI"/>
              </w:rPr>
              <w:t>Special</w:t>
            </w:r>
            <w:proofErr w:type="spellEnd"/>
            <w:r w:rsidRPr="00904DFE">
              <w:rPr>
                <w:rFonts w:ascii="Calibri" w:hAnsi="Calibri" w:cs="Calibri"/>
                <w:b w:val="0"/>
                <w:bCs w:val="0"/>
                <w:sz w:val="22"/>
                <w:szCs w:val="22"/>
                <w:lang w:eastAsia="sl-SI"/>
              </w:rPr>
              <w:t xml:space="preserve"> </w:t>
            </w:r>
            <w:proofErr w:type="spellStart"/>
            <w:r w:rsidRPr="00904DFE">
              <w:rPr>
                <w:rFonts w:ascii="Calibri" w:hAnsi="Calibri" w:cs="Calibri"/>
                <w:b w:val="0"/>
                <w:bCs w:val="0"/>
                <w:sz w:val="22"/>
                <w:szCs w:val="22"/>
                <w:lang w:eastAsia="sl-SI"/>
              </w:rPr>
              <w:t>Needs</w:t>
            </w:r>
            <w:proofErr w:type="spellEnd"/>
            <w:r w:rsidRPr="00904DFE">
              <w:rPr>
                <w:rFonts w:ascii="Calibri" w:hAnsi="Calibri" w:cs="Calibri"/>
                <w:b w:val="0"/>
                <w:bCs w:val="0"/>
                <w:sz w:val="22"/>
                <w:szCs w:val="22"/>
                <w:lang w:eastAsia="sl-SI"/>
              </w:rPr>
              <w:t xml:space="preserve"> Education. (2012). </w:t>
            </w:r>
            <w:r w:rsidRPr="004E5835">
              <w:rPr>
                <w:rFonts w:ascii="Calibri" w:hAnsi="Calibri" w:cs="Calibri"/>
                <w:b w:val="0"/>
                <w:bCs w:val="0"/>
                <w:i/>
                <w:sz w:val="22"/>
                <w:szCs w:val="22"/>
                <w:lang w:eastAsia="sl-SI"/>
              </w:rPr>
              <w:t>Izobraževanje učiteljev za inkluzijo, Profil inkluzivnih učiteljev</w:t>
            </w:r>
            <w:r w:rsidRPr="00904DFE">
              <w:rPr>
                <w:rFonts w:ascii="Calibri" w:hAnsi="Calibri" w:cs="Calibri"/>
                <w:b w:val="0"/>
                <w:bCs w:val="0"/>
                <w:sz w:val="22"/>
                <w:szCs w:val="22"/>
                <w:lang w:eastAsia="sl-SI"/>
              </w:rPr>
              <w:t xml:space="preserve">. Urad v Bruslju. </w:t>
            </w:r>
            <w:hyperlink w:history="1" r:id="rId9">
              <w:r w:rsidRPr="00904DFE">
                <w:rPr>
                  <w:rStyle w:val="Hiperpovezava"/>
                  <w:rFonts w:ascii="Calibri" w:hAnsi="Calibri" w:cs="Calibri"/>
                  <w:b w:val="0"/>
                  <w:bCs w:val="0"/>
                  <w:sz w:val="22"/>
                  <w:szCs w:val="22"/>
                  <w:lang w:eastAsia="sl-SI"/>
                </w:rPr>
                <w:t>www.european-agency.org</w:t>
              </w:r>
            </w:hyperlink>
            <w:r w:rsidRPr="00904DFE">
              <w:rPr>
                <w:rFonts w:ascii="Calibri" w:hAnsi="Calibri" w:cs="Calibri"/>
                <w:b w:val="0"/>
                <w:bCs w:val="0"/>
                <w:sz w:val="22"/>
                <w:szCs w:val="22"/>
                <w:lang w:eastAsia="sl-SI"/>
              </w:rPr>
              <w:t xml:space="preserve"> </w:t>
            </w:r>
          </w:p>
          <w:p w:rsidRPr="004E5835" w:rsidR="008F4DDA" w:rsidP="004E5835" w:rsidRDefault="003363A4" w14:paraId="422C0417" wp14:textId="77777777">
            <w:pPr>
              <w:pStyle w:val="Telobesedila"/>
              <w:numPr>
                <w:ilvl w:val="0"/>
                <w:numId w:val="15"/>
              </w:numPr>
              <w:spacing w:line="264" w:lineRule="auto"/>
              <w:jc w:val="left"/>
              <w:rPr>
                <w:rFonts w:ascii="Calibri" w:hAnsi="Calibri" w:cs="Calibri"/>
                <w:b w:val="0"/>
                <w:bCs w:val="0"/>
                <w:sz w:val="22"/>
                <w:szCs w:val="22"/>
                <w:lang w:eastAsia="sl-SI"/>
              </w:rPr>
            </w:pPr>
            <w:proofErr w:type="spellStart"/>
            <w:r w:rsidRPr="003363A4">
              <w:rPr>
                <w:rFonts w:ascii="Calibri" w:hAnsi="Calibri" w:cs="Calibri"/>
                <w:b w:val="0"/>
                <w:bCs w:val="0"/>
                <w:sz w:val="22"/>
                <w:szCs w:val="22"/>
                <w:lang w:eastAsia="sl-SI"/>
              </w:rPr>
              <w:t>Wong</w:t>
            </w:r>
            <w:proofErr w:type="spellEnd"/>
            <w:r w:rsidRPr="003363A4">
              <w:rPr>
                <w:rFonts w:ascii="Calibri" w:hAnsi="Calibri" w:cs="Calibri"/>
                <w:b w:val="0"/>
                <w:bCs w:val="0"/>
                <w:sz w:val="22"/>
                <w:szCs w:val="22"/>
                <w:lang w:eastAsia="sl-SI"/>
              </w:rPr>
              <w:t>, A. (ur.)</w:t>
            </w:r>
            <w:r w:rsidR="00780C8D">
              <w:rPr>
                <w:rFonts w:ascii="Calibri" w:hAnsi="Calibri" w:cs="Calibri"/>
                <w:b w:val="0"/>
                <w:bCs w:val="0"/>
                <w:sz w:val="22"/>
                <w:szCs w:val="22"/>
                <w:lang w:eastAsia="sl-SI"/>
              </w:rPr>
              <w:t>.</w:t>
            </w:r>
            <w:r w:rsidRPr="003363A4">
              <w:rPr>
                <w:rFonts w:ascii="Calibri" w:hAnsi="Calibri" w:cs="Calibri"/>
                <w:b w:val="0"/>
                <w:bCs w:val="0"/>
                <w:sz w:val="22"/>
                <w:szCs w:val="22"/>
                <w:lang w:eastAsia="sl-SI"/>
              </w:rPr>
              <w:t xml:space="preserve"> (2020). </w:t>
            </w:r>
            <w:proofErr w:type="spellStart"/>
            <w:r w:rsidRPr="004E5835">
              <w:rPr>
                <w:rFonts w:ascii="Calibri" w:hAnsi="Calibri" w:cs="Calibri"/>
                <w:b w:val="0"/>
                <w:bCs w:val="0"/>
                <w:i/>
                <w:sz w:val="22"/>
                <w:szCs w:val="22"/>
                <w:lang w:eastAsia="sl-SI"/>
              </w:rPr>
              <w:t>Disability</w:t>
            </w:r>
            <w:proofErr w:type="spellEnd"/>
            <w:r w:rsidRPr="004E5835">
              <w:rPr>
                <w:rFonts w:ascii="Calibri" w:hAnsi="Calibri" w:cs="Calibri"/>
                <w:b w:val="0"/>
                <w:bCs w:val="0"/>
                <w:i/>
                <w:sz w:val="22"/>
                <w:szCs w:val="22"/>
                <w:lang w:eastAsia="sl-SI"/>
              </w:rPr>
              <w:t xml:space="preserve"> </w:t>
            </w:r>
            <w:proofErr w:type="spellStart"/>
            <w:r w:rsidRPr="004E5835">
              <w:rPr>
                <w:rFonts w:ascii="Calibri" w:hAnsi="Calibri" w:cs="Calibri"/>
                <w:b w:val="0"/>
                <w:bCs w:val="0"/>
                <w:i/>
                <w:sz w:val="22"/>
                <w:szCs w:val="22"/>
                <w:lang w:eastAsia="sl-SI"/>
              </w:rPr>
              <w:t>Visibility</w:t>
            </w:r>
            <w:proofErr w:type="spellEnd"/>
            <w:r w:rsidRPr="004E5835">
              <w:rPr>
                <w:rFonts w:ascii="Calibri" w:hAnsi="Calibri" w:cs="Calibri"/>
                <w:b w:val="0"/>
                <w:bCs w:val="0"/>
                <w:i/>
                <w:sz w:val="22"/>
                <w:szCs w:val="22"/>
                <w:lang w:eastAsia="sl-SI"/>
              </w:rPr>
              <w:t xml:space="preserve">: First-Person </w:t>
            </w:r>
            <w:proofErr w:type="spellStart"/>
            <w:r w:rsidRPr="004E5835">
              <w:rPr>
                <w:rFonts w:ascii="Calibri" w:hAnsi="Calibri" w:cs="Calibri"/>
                <w:b w:val="0"/>
                <w:bCs w:val="0"/>
                <w:i/>
                <w:sz w:val="22"/>
                <w:szCs w:val="22"/>
                <w:lang w:eastAsia="sl-SI"/>
              </w:rPr>
              <w:t>Stories</w:t>
            </w:r>
            <w:proofErr w:type="spellEnd"/>
            <w:r w:rsidRPr="004E5835">
              <w:rPr>
                <w:rFonts w:ascii="Calibri" w:hAnsi="Calibri" w:cs="Calibri"/>
                <w:b w:val="0"/>
                <w:bCs w:val="0"/>
                <w:i/>
                <w:sz w:val="22"/>
                <w:szCs w:val="22"/>
                <w:lang w:eastAsia="sl-SI"/>
              </w:rPr>
              <w:t xml:space="preserve"> </w:t>
            </w:r>
            <w:proofErr w:type="spellStart"/>
            <w:r w:rsidRPr="004E5835">
              <w:rPr>
                <w:rFonts w:ascii="Calibri" w:hAnsi="Calibri" w:cs="Calibri"/>
                <w:b w:val="0"/>
                <w:bCs w:val="0"/>
                <w:i/>
                <w:sz w:val="22"/>
                <w:szCs w:val="22"/>
                <w:lang w:eastAsia="sl-SI"/>
              </w:rPr>
              <w:t>from</w:t>
            </w:r>
            <w:proofErr w:type="spellEnd"/>
            <w:r w:rsidRPr="004E5835">
              <w:rPr>
                <w:rFonts w:ascii="Calibri" w:hAnsi="Calibri" w:cs="Calibri"/>
                <w:b w:val="0"/>
                <w:bCs w:val="0"/>
                <w:i/>
                <w:sz w:val="22"/>
                <w:szCs w:val="22"/>
                <w:lang w:eastAsia="sl-SI"/>
              </w:rPr>
              <w:t xml:space="preserve"> </w:t>
            </w:r>
            <w:proofErr w:type="spellStart"/>
            <w:r w:rsidRPr="004E5835">
              <w:rPr>
                <w:rFonts w:ascii="Calibri" w:hAnsi="Calibri" w:cs="Calibri"/>
                <w:b w:val="0"/>
                <w:bCs w:val="0"/>
                <w:i/>
                <w:sz w:val="22"/>
                <w:szCs w:val="22"/>
                <w:lang w:eastAsia="sl-SI"/>
              </w:rPr>
              <w:t>the</w:t>
            </w:r>
            <w:proofErr w:type="spellEnd"/>
            <w:r w:rsidRPr="004E5835">
              <w:rPr>
                <w:rFonts w:ascii="Calibri" w:hAnsi="Calibri" w:cs="Calibri"/>
                <w:b w:val="0"/>
                <w:bCs w:val="0"/>
                <w:i/>
                <w:sz w:val="22"/>
                <w:szCs w:val="22"/>
                <w:lang w:eastAsia="sl-SI"/>
              </w:rPr>
              <w:t xml:space="preserve"> </w:t>
            </w:r>
            <w:proofErr w:type="spellStart"/>
            <w:r w:rsidRPr="004E5835">
              <w:rPr>
                <w:rFonts w:ascii="Calibri" w:hAnsi="Calibri" w:cs="Calibri"/>
                <w:b w:val="0"/>
                <w:bCs w:val="0"/>
                <w:i/>
                <w:sz w:val="22"/>
                <w:szCs w:val="22"/>
                <w:lang w:eastAsia="sl-SI"/>
              </w:rPr>
              <w:t>Twenty</w:t>
            </w:r>
            <w:proofErr w:type="spellEnd"/>
            <w:r w:rsidRPr="004E5835">
              <w:rPr>
                <w:rFonts w:ascii="Calibri" w:hAnsi="Calibri" w:cs="Calibri"/>
                <w:b w:val="0"/>
                <w:bCs w:val="0"/>
                <w:i/>
                <w:sz w:val="22"/>
                <w:szCs w:val="22"/>
                <w:lang w:eastAsia="sl-SI"/>
              </w:rPr>
              <w:t xml:space="preserve">-First </w:t>
            </w:r>
            <w:proofErr w:type="spellStart"/>
            <w:r w:rsidRPr="004E5835">
              <w:rPr>
                <w:rFonts w:ascii="Calibri" w:hAnsi="Calibri" w:cs="Calibri"/>
                <w:b w:val="0"/>
                <w:bCs w:val="0"/>
                <w:i/>
                <w:sz w:val="22"/>
                <w:szCs w:val="22"/>
                <w:lang w:eastAsia="sl-SI"/>
              </w:rPr>
              <w:t>Century</w:t>
            </w:r>
            <w:proofErr w:type="spellEnd"/>
            <w:r w:rsidRPr="003363A4">
              <w:rPr>
                <w:rFonts w:ascii="Calibri" w:hAnsi="Calibri" w:cs="Calibri"/>
                <w:b w:val="0"/>
                <w:bCs w:val="0"/>
                <w:sz w:val="22"/>
                <w:szCs w:val="22"/>
                <w:lang w:eastAsia="sl-SI"/>
              </w:rPr>
              <w:t xml:space="preserve">. </w:t>
            </w:r>
            <w:proofErr w:type="spellStart"/>
            <w:r w:rsidRPr="003363A4">
              <w:rPr>
                <w:rFonts w:ascii="Calibri" w:hAnsi="Calibri" w:cs="Calibri"/>
                <w:b w:val="0"/>
                <w:bCs w:val="0"/>
                <w:sz w:val="22"/>
                <w:szCs w:val="22"/>
                <w:lang w:eastAsia="sl-SI"/>
              </w:rPr>
              <w:t>Vintage</w:t>
            </w:r>
            <w:proofErr w:type="spellEnd"/>
            <w:r w:rsidRPr="003363A4">
              <w:rPr>
                <w:rFonts w:ascii="Calibri" w:hAnsi="Calibri" w:cs="Calibri"/>
                <w:b w:val="0"/>
                <w:bCs w:val="0"/>
                <w:sz w:val="22"/>
                <w:szCs w:val="22"/>
                <w:lang w:eastAsia="sl-SI"/>
              </w:rPr>
              <w:t>.</w:t>
            </w:r>
          </w:p>
          <w:p w:rsidR="008F4DDA" w:rsidP="00813735" w:rsidRDefault="008F4DDA" w14:paraId="450E8FA3" wp14:textId="77777777">
            <w:pPr>
              <w:spacing w:line="264" w:lineRule="auto"/>
              <w:rPr>
                <w:rFonts w:ascii="Calibri" w:hAnsi="Calibri" w:cs="Calibri"/>
                <w:bCs/>
                <w:sz w:val="22"/>
                <w:szCs w:val="22"/>
                <w:u w:val="single"/>
              </w:rPr>
            </w:pPr>
            <w:r w:rsidRPr="00904DFE">
              <w:rPr>
                <w:rFonts w:ascii="Calibri" w:hAnsi="Calibri" w:cs="Calibri"/>
                <w:bCs/>
                <w:sz w:val="22"/>
                <w:szCs w:val="22"/>
                <w:u w:val="single"/>
              </w:rPr>
              <w:t>Dodatna literatura/</w:t>
            </w:r>
            <w:proofErr w:type="spellStart"/>
            <w:r w:rsidRPr="00904DFE">
              <w:rPr>
                <w:rFonts w:ascii="Calibri" w:hAnsi="Calibri" w:cs="Calibri"/>
                <w:bCs/>
                <w:sz w:val="22"/>
                <w:szCs w:val="22"/>
                <w:u w:val="single"/>
              </w:rPr>
              <w:t>Supplementary</w:t>
            </w:r>
            <w:proofErr w:type="spellEnd"/>
            <w:r w:rsidRPr="00904DFE">
              <w:rPr>
                <w:rFonts w:ascii="Calibri" w:hAnsi="Calibri" w:cs="Calibri"/>
                <w:bCs/>
                <w:sz w:val="22"/>
                <w:szCs w:val="22"/>
                <w:u w:val="single"/>
              </w:rPr>
              <w:t xml:space="preserve"> </w:t>
            </w:r>
            <w:proofErr w:type="spellStart"/>
            <w:r w:rsidRPr="00904DFE">
              <w:rPr>
                <w:rFonts w:ascii="Calibri" w:hAnsi="Calibri" w:cs="Calibri"/>
                <w:bCs/>
                <w:sz w:val="22"/>
                <w:szCs w:val="22"/>
                <w:u w:val="single"/>
              </w:rPr>
              <w:t>readings</w:t>
            </w:r>
            <w:proofErr w:type="spellEnd"/>
            <w:r w:rsidRPr="00904DFE">
              <w:rPr>
                <w:rFonts w:ascii="Calibri" w:hAnsi="Calibri" w:cs="Calibri"/>
                <w:bCs/>
                <w:sz w:val="22"/>
                <w:szCs w:val="22"/>
                <w:u w:val="single"/>
              </w:rPr>
              <w:t>:</w:t>
            </w:r>
          </w:p>
          <w:p w:rsidRPr="004E5835" w:rsidR="00502FB2" w:rsidP="004E5835" w:rsidRDefault="005F2DB2" w14:paraId="1C1B2BC1" wp14:textId="77777777">
            <w:pPr>
              <w:pStyle w:val="Odstavekseznama"/>
              <w:numPr>
                <w:ilvl w:val="0"/>
                <w:numId w:val="16"/>
              </w:numPr>
              <w:spacing w:line="264" w:lineRule="auto"/>
              <w:rPr>
                <w:rFonts w:ascii="Calibri" w:hAnsi="Calibri" w:cs="Calibri"/>
                <w:bCs/>
                <w:sz w:val="22"/>
                <w:szCs w:val="22"/>
              </w:rPr>
            </w:pPr>
            <w:proofErr w:type="spellStart"/>
            <w:r w:rsidRPr="004E5835">
              <w:rPr>
                <w:rFonts w:ascii="Calibri" w:hAnsi="Calibri" w:cs="Calibri"/>
                <w:bCs/>
                <w:sz w:val="22"/>
                <w:szCs w:val="22"/>
              </w:rPr>
              <w:t>Mitchell</w:t>
            </w:r>
            <w:proofErr w:type="spellEnd"/>
            <w:r w:rsidRPr="004E5835">
              <w:rPr>
                <w:rFonts w:ascii="Calibri" w:hAnsi="Calibri" w:cs="Calibri"/>
                <w:bCs/>
                <w:sz w:val="22"/>
                <w:szCs w:val="22"/>
              </w:rPr>
              <w:t xml:space="preserve">, D. (2019). </w:t>
            </w:r>
            <w:proofErr w:type="spellStart"/>
            <w:r w:rsidRPr="004E5835">
              <w:rPr>
                <w:rFonts w:ascii="Calibri" w:hAnsi="Calibri" w:cs="Calibri"/>
                <w:bCs/>
                <w:i/>
                <w:sz w:val="22"/>
                <w:szCs w:val="22"/>
              </w:rPr>
              <w:t>Diversities</w:t>
            </w:r>
            <w:proofErr w:type="spellEnd"/>
            <w:r w:rsidRPr="004E5835">
              <w:rPr>
                <w:rFonts w:ascii="Calibri" w:hAnsi="Calibri" w:cs="Calibri"/>
                <w:bCs/>
                <w:i/>
                <w:sz w:val="22"/>
                <w:szCs w:val="22"/>
              </w:rPr>
              <w:t xml:space="preserve"> in Education. </w:t>
            </w:r>
            <w:proofErr w:type="spellStart"/>
            <w:r w:rsidRPr="004E5835">
              <w:rPr>
                <w:rFonts w:ascii="Calibri" w:hAnsi="Calibri" w:cs="Calibri"/>
                <w:bCs/>
                <w:i/>
                <w:sz w:val="22"/>
                <w:szCs w:val="22"/>
              </w:rPr>
              <w:t>Effective</w:t>
            </w:r>
            <w:proofErr w:type="spellEnd"/>
            <w:r w:rsidRPr="004E5835">
              <w:rPr>
                <w:rFonts w:ascii="Calibri" w:hAnsi="Calibri" w:cs="Calibri"/>
                <w:bCs/>
                <w:i/>
                <w:sz w:val="22"/>
                <w:szCs w:val="22"/>
              </w:rPr>
              <w:t xml:space="preserve"> </w:t>
            </w:r>
            <w:proofErr w:type="spellStart"/>
            <w:r w:rsidRPr="004E5835">
              <w:rPr>
                <w:rFonts w:ascii="Calibri" w:hAnsi="Calibri" w:cs="Calibri"/>
                <w:bCs/>
                <w:i/>
                <w:sz w:val="22"/>
                <w:szCs w:val="22"/>
              </w:rPr>
              <w:t>ways</w:t>
            </w:r>
            <w:proofErr w:type="spellEnd"/>
            <w:r w:rsidRPr="004E5835">
              <w:rPr>
                <w:rFonts w:ascii="Calibri" w:hAnsi="Calibri" w:cs="Calibri"/>
                <w:bCs/>
                <w:i/>
                <w:sz w:val="22"/>
                <w:szCs w:val="22"/>
              </w:rPr>
              <w:t xml:space="preserve"> to </w:t>
            </w:r>
            <w:proofErr w:type="spellStart"/>
            <w:r w:rsidRPr="004E5835">
              <w:rPr>
                <w:rFonts w:ascii="Calibri" w:hAnsi="Calibri" w:cs="Calibri"/>
                <w:bCs/>
                <w:i/>
                <w:sz w:val="22"/>
                <w:szCs w:val="22"/>
              </w:rPr>
              <w:t>reach</w:t>
            </w:r>
            <w:proofErr w:type="spellEnd"/>
            <w:r w:rsidRPr="004E5835">
              <w:rPr>
                <w:rFonts w:ascii="Calibri" w:hAnsi="Calibri" w:cs="Calibri"/>
                <w:bCs/>
                <w:i/>
                <w:sz w:val="22"/>
                <w:szCs w:val="22"/>
              </w:rPr>
              <w:t xml:space="preserve"> </w:t>
            </w:r>
            <w:proofErr w:type="spellStart"/>
            <w:r w:rsidRPr="004E5835">
              <w:rPr>
                <w:rFonts w:ascii="Calibri" w:hAnsi="Calibri" w:cs="Calibri"/>
                <w:bCs/>
                <w:i/>
                <w:sz w:val="22"/>
                <w:szCs w:val="22"/>
              </w:rPr>
              <w:t>all</w:t>
            </w:r>
            <w:proofErr w:type="spellEnd"/>
            <w:r w:rsidRPr="004E5835">
              <w:rPr>
                <w:rFonts w:ascii="Calibri" w:hAnsi="Calibri" w:cs="Calibri"/>
                <w:bCs/>
                <w:i/>
                <w:sz w:val="22"/>
                <w:szCs w:val="22"/>
              </w:rPr>
              <w:t xml:space="preserve"> </w:t>
            </w:r>
            <w:proofErr w:type="spellStart"/>
            <w:r w:rsidRPr="004E5835">
              <w:rPr>
                <w:rFonts w:ascii="Calibri" w:hAnsi="Calibri" w:cs="Calibri"/>
                <w:bCs/>
                <w:i/>
                <w:sz w:val="22"/>
                <w:szCs w:val="22"/>
              </w:rPr>
              <w:t>learners</w:t>
            </w:r>
            <w:proofErr w:type="spellEnd"/>
            <w:r w:rsidRPr="004E5835">
              <w:rPr>
                <w:rFonts w:ascii="Calibri" w:hAnsi="Calibri" w:cs="Calibri"/>
                <w:bCs/>
                <w:sz w:val="22"/>
                <w:szCs w:val="22"/>
              </w:rPr>
              <w:t xml:space="preserve">. </w:t>
            </w:r>
            <w:proofErr w:type="spellStart"/>
            <w:r w:rsidRPr="004E5835">
              <w:rPr>
                <w:rFonts w:ascii="Calibri" w:hAnsi="Calibri" w:cs="Calibri"/>
                <w:bCs/>
                <w:sz w:val="22"/>
                <w:szCs w:val="22"/>
              </w:rPr>
              <w:t>Routledge</w:t>
            </w:r>
            <w:proofErr w:type="spellEnd"/>
            <w:r w:rsidRPr="004E5835">
              <w:rPr>
                <w:rFonts w:ascii="Calibri" w:hAnsi="Calibri" w:cs="Calibri"/>
                <w:bCs/>
                <w:sz w:val="22"/>
                <w:szCs w:val="22"/>
              </w:rPr>
              <w:t>.</w:t>
            </w:r>
          </w:p>
          <w:p w:rsidRPr="00904DFE" w:rsidR="008F4DDA" w:rsidP="004E5835" w:rsidRDefault="008F4DDA" w14:paraId="52E56223" wp14:textId="77777777">
            <w:pPr>
              <w:spacing w:line="264" w:lineRule="auto"/>
              <w:ind w:left="428" w:right="79"/>
              <w:rPr>
                <w:rFonts w:ascii="Calibri" w:hAnsi="Calibri" w:cs="Calibri"/>
                <w:b/>
                <w:bCs/>
                <w:color w:val="000000"/>
                <w:sz w:val="22"/>
                <w:szCs w:val="22"/>
              </w:rPr>
            </w:pPr>
          </w:p>
        </w:tc>
      </w:tr>
      <w:tr xmlns:wp14="http://schemas.microsoft.com/office/word/2010/wordml" w:rsidRPr="00904DFE" w:rsidR="008F4DDA" w:rsidTr="61DC92F3" w14:paraId="5DF31117" wp14:textId="77777777">
        <w:trPr>
          <w:trHeight w:val="73"/>
        </w:trPr>
        <w:tc>
          <w:tcPr>
            <w:tcW w:w="4717" w:type="dxa"/>
            <w:gridSpan w:val="2"/>
            <w:tcBorders>
              <w:top w:val="nil"/>
              <w:left w:val="nil"/>
              <w:bottom w:val="single" w:color="auto" w:sz="4" w:space="0"/>
              <w:right w:val="nil"/>
            </w:tcBorders>
            <w:tcMar/>
          </w:tcPr>
          <w:p w:rsidRPr="00904DFE" w:rsidR="008F4DDA" w:rsidP="00813735" w:rsidRDefault="008F4DDA" w14:paraId="07547A01" wp14:textId="77777777">
            <w:pPr>
              <w:spacing w:line="264" w:lineRule="auto"/>
              <w:rPr>
                <w:rFonts w:ascii="Calibri" w:hAnsi="Calibri" w:cs="Calibri"/>
                <w:b/>
                <w:bCs/>
                <w:sz w:val="22"/>
                <w:szCs w:val="22"/>
              </w:rPr>
            </w:pPr>
          </w:p>
          <w:p w:rsidRPr="00904DFE" w:rsidR="008F4DDA" w:rsidP="00813735" w:rsidRDefault="008F4DDA" w14:paraId="5FE0A1B0" wp14:textId="77777777">
            <w:pPr>
              <w:spacing w:line="264" w:lineRule="auto"/>
              <w:rPr>
                <w:rFonts w:ascii="Calibri" w:hAnsi="Calibri" w:cs="Calibri"/>
                <w:b/>
                <w:sz w:val="22"/>
                <w:szCs w:val="22"/>
              </w:rPr>
            </w:pPr>
            <w:r w:rsidRPr="00904DFE">
              <w:rPr>
                <w:rFonts w:ascii="Calibri" w:hAnsi="Calibri" w:cs="Calibri"/>
                <w:b/>
                <w:sz w:val="22"/>
                <w:szCs w:val="22"/>
              </w:rPr>
              <w:t>Cilji in kompetence:</w:t>
            </w:r>
          </w:p>
        </w:tc>
        <w:tc>
          <w:tcPr>
            <w:tcW w:w="152" w:type="dxa"/>
            <w:gridSpan w:val="2"/>
            <w:tcMar/>
          </w:tcPr>
          <w:p w:rsidRPr="00904DFE" w:rsidR="008F4DDA" w:rsidP="00813735" w:rsidRDefault="008F4DDA" w14:paraId="5043CB0F" wp14:textId="77777777">
            <w:pPr>
              <w:spacing w:line="264" w:lineRule="auto"/>
              <w:rPr>
                <w:rFonts w:ascii="Calibri" w:hAnsi="Calibri" w:cs="Calibri"/>
                <w:b/>
                <w:sz w:val="22"/>
                <w:szCs w:val="22"/>
              </w:rPr>
            </w:pPr>
          </w:p>
        </w:tc>
        <w:tc>
          <w:tcPr>
            <w:tcW w:w="4821" w:type="dxa"/>
            <w:gridSpan w:val="2"/>
            <w:tcBorders>
              <w:top w:val="nil"/>
              <w:left w:val="nil"/>
              <w:bottom w:val="single" w:color="auto" w:sz="4" w:space="0"/>
              <w:right w:val="nil"/>
            </w:tcBorders>
            <w:tcMar/>
          </w:tcPr>
          <w:p w:rsidRPr="00904DFE" w:rsidR="008F4DDA" w:rsidP="00813735" w:rsidRDefault="008F4DDA" w14:paraId="07459315" wp14:textId="77777777">
            <w:pPr>
              <w:spacing w:line="264" w:lineRule="auto"/>
              <w:rPr>
                <w:rFonts w:ascii="Calibri" w:hAnsi="Calibri" w:cs="Calibri"/>
                <w:b/>
                <w:sz w:val="22"/>
                <w:szCs w:val="22"/>
              </w:rPr>
            </w:pPr>
          </w:p>
          <w:p w:rsidRPr="00904DFE" w:rsidR="008F4DDA" w:rsidP="00813735" w:rsidRDefault="008F4DDA" w14:paraId="7628FA9A" wp14:textId="77777777">
            <w:pPr>
              <w:spacing w:line="264" w:lineRule="auto"/>
              <w:rPr>
                <w:rFonts w:ascii="Calibri" w:hAnsi="Calibri" w:cs="Calibri"/>
                <w:b/>
                <w:sz w:val="22"/>
                <w:szCs w:val="22"/>
              </w:rPr>
            </w:pPr>
            <w:r w:rsidRPr="00904DFE">
              <w:rPr>
                <w:rFonts w:ascii="Calibri" w:hAnsi="Calibri" w:cs="Calibri"/>
                <w:b/>
                <w:sz w:val="22"/>
                <w:szCs w:val="22"/>
                <w:lang w:val="en-GB"/>
              </w:rPr>
              <w:t>Objectives and competences</w:t>
            </w:r>
            <w:r w:rsidRPr="00904DFE">
              <w:rPr>
                <w:rFonts w:ascii="Calibri" w:hAnsi="Calibri" w:cs="Calibri"/>
                <w:b/>
                <w:sz w:val="22"/>
                <w:szCs w:val="22"/>
              </w:rPr>
              <w:t>:</w:t>
            </w:r>
          </w:p>
        </w:tc>
      </w:tr>
      <w:tr xmlns:wp14="http://schemas.microsoft.com/office/word/2010/wordml" w:rsidRPr="00904DFE" w:rsidR="008F4DDA" w:rsidTr="61DC92F3" w14:paraId="0307E94C" wp14:textId="77777777">
        <w:trPr>
          <w:trHeight w:val="1838"/>
        </w:trPr>
        <w:tc>
          <w:tcPr>
            <w:tcW w:w="4717" w:type="dxa"/>
            <w:gridSpan w:val="2"/>
            <w:tcBorders>
              <w:top w:val="single" w:color="auto" w:sz="4" w:space="0"/>
              <w:left w:val="single" w:color="auto" w:sz="4" w:space="0"/>
              <w:bottom w:val="single" w:color="auto" w:sz="4" w:space="0"/>
              <w:right w:val="single" w:color="auto" w:sz="4" w:space="0"/>
            </w:tcBorders>
            <w:tcMar/>
          </w:tcPr>
          <w:p w:rsidRPr="00904DFE" w:rsidR="008F4DDA" w:rsidP="00813735" w:rsidRDefault="008F4DDA" w14:paraId="2E37B454" wp14:textId="77777777">
            <w:pPr>
              <w:spacing w:line="264" w:lineRule="auto"/>
              <w:rPr>
                <w:rFonts w:ascii="Calibri" w:hAnsi="Calibri" w:cs="Calibri"/>
                <w:bCs/>
                <w:sz w:val="22"/>
                <w:szCs w:val="22"/>
                <w:u w:val="single"/>
              </w:rPr>
            </w:pPr>
            <w:r w:rsidRPr="00904DFE">
              <w:rPr>
                <w:rFonts w:ascii="Calibri" w:hAnsi="Calibri" w:cs="Calibri"/>
                <w:bCs/>
                <w:sz w:val="22"/>
                <w:szCs w:val="22"/>
                <w:u w:val="single"/>
              </w:rPr>
              <w:t>Cilji:</w:t>
            </w:r>
          </w:p>
          <w:p w:rsidRPr="00904DFE" w:rsidR="008F4DDA" w:rsidP="00813735" w:rsidRDefault="008F4DDA" w14:paraId="5A1418DB" wp14:textId="77777777">
            <w:pPr>
              <w:spacing w:line="264" w:lineRule="auto"/>
              <w:rPr>
                <w:rFonts w:ascii="Calibri" w:hAnsi="Calibri" w:cs="Calibri"/>
                <w:bCs/>
                <w:sz w:val="22"/>
                <w:szCs w:val="22"/>
              </w:rPr>
            </w:pPr>
            <w:r w:rsidRPr="00904DFE">
              <w:rPr>
                <w:rFonts w:ascii="Calibri" w:hAnsi="Calibri" w:cs="Calibri"/>
                <w:bCs/>
                <w:sz w:val="22"/>
                <w:szCs w:val="22"/>
              </w:rPr>
              <w:t>Študent/</w:t>
            </w:r>
            <w:proofErr w:type="spellStart"/>
            <w:r w:rsidRPr="00904DFE">
              <w:rPr>
                <w:rFonts w:ascii="Calibri" w:hAnsi="Calibri" w:cs="Calibri"/>
                <w:bCs/>
                <w:sz w:val="22"/>
                <w:szCs w:val="22"/>
              </w:rPr>
              <w:t>ka</w:t>
            </w:r>
            <w:proofErr w:type="spellEnd"/>
            <w:r w:rsidRPr="00904DFE">
              <w:rPr>
                <w:rFonts w:ascii="Calibri" w:hAnsi="Calibri" w:cs="Calibri"/>
                <w:bCs/>
                <w:sz w:val="22"/>
                <w:szCs w:val="22"/>
              </w:rPr>
              <w:t xml:space="preserve"> spozna koncepte vzgoje in izobraževanja otrok s posebnimi potrebami.  Spozna bistvene značilnosti  vseh vrst in stopenj </w:t>
            </w:r>
            <w:r w:rsidRPr="00904DFE">
              <w:rPr>
                <w:rFonts w:ascii="Calibri" w:hAnsi="Calibri" w:cs="Calibri"/>
                <w:sz w:val="22"/>
                <w:szCs w:val="22"/>
              </w:rPr>
              <w:t xml:space="preserve">primanjkljajev, ovir oz. motenj </w:t>
            </w:r>
            <w:r w:rsidRPr="00904DFE">
              <w:rPr>
                <w:rFonts w:ascii="Calibri" w:hAnsi="Calibri" w:cs="Calibri"/>
                <w:bCs/>
                <w:sz w:val="22"/>
                <w:szCs w:val="22"/>
              </w:rPr>
              <w:t>otrok s posebnimi potrebami. Spozna oblike in načine vzgoje in izobraževanja otrok s posebnimi potrebami ter prilagajanja učno vzgojnega procesa in dodatne strokovne pomoči.</w:t>
            </w:r>
          </w:p>
          <w:p w:rsidRPr="00904DFE" w:rsidR="008F4DDA" w:rsidP="00813735" w:rsidRDefault="008F4DDA" w14:paraId="6537F28F" wp14:textId="77777777">
            <w:pPr>
              <w:pStyle w:val="Vnos"/>
              <w:spacing w:line="264" w:lineRule="auto"/>
              <w:jc w:val="left"/>
              <w:rPr>
                <w:rFonts w:ascii="Calibri" w:hAnsi="Calibri" w:cs="Calibri"/>
                <w:bCs/>
                <w:sz w:val="22"/>
                <w:szCs w:val="22"/>
              </w:rPr>
            </w:pPr>
          </w:p>
          <w:p w:rsidRPr="00904DFE" w:rsidR="008F4DDA" w:rsidP="00813735" w:rsidRDefault="008F4DDA" w14:paraId="3EEBD31A" wp14:textId="77777777">
            <w:pPr>
              <w:spacing w:line="264" w:lineRule="auto"/>
              <w:rPr>
                <w:rFonts w:ascii="Calibri" w:hAnsi="Calibri" w:cs="Calibri"/>
                <w:bCs/>
                <w:sz w:val="22"/>
                <w:szCs w:val="22"/>
                <w:u w:val="single"/>
              </w:rPr>
            </w:pPr>
            <w:r w:rsidRPr="00904DFE">
              <w:rPr>
                <w:rFonts w:ascii="Calibri" w:hAnsi="Calibri" w:cs="Calibri"/>
                <w:bCs/>
                <w:sz w:val="22"/>
                <w:szCs w:val="22"/>
                <w:u w:val="single"/>
              </w:rPr>
              <w:t>Splošne kompetence:</w:t>
            </w:r>
          </w:p>
          <w:p w:rsidRPr="00904DFE" w:rsidR="008F4DDA" w:rsidP="008F4DDA" w:rsidRDefault="008F4DDA" w14:paraId="045F3B6E" wp14:textId="77777777">
            <w:pPr>
              <w:pStyle w:val="Vnos"/>
              <w:numPr>
                <w:ilvl w:val="0"/>
                <w:numId w:val="8"/>
              </w:numPr>
              <w:spacing w:line="264" w:lineRule="auto"/>
              <w:jc w:val="left"/>
              <w:rPr>
                <w:rFonts w:ascii="Calibri" w:hAnsi="Calibri" w:cs="Calibri"/>
                <w:bCs/>
                <w:color w:val="000000"/>
                <w:sz w:val="22"/>
                <w:szCs w:val="22"/>
              </w:rPr>
            </w:pPr>
            <w:r w:rsidRPr="00904DFE">
              <w:rPr>
                <w:rFonts w:ascii="Calibri" w:hAnsi="Calibri" w:cs="Calibri"/>
                <w:bCs/>
                <w:color w:val="000000"/>
                <w:sz w:val="22"/>
                <w:szCs w:val="22"/>
              </w:rPr>
              <w:t xml:space="preserve">prepoznavanje </w:t>
            </w:r>
            <w:proofErr w:type="spellStart"/>
            <w:r w:rsidRPr="00904DFE">
              <w:rPr>
                <w:rFonts w:ascii="Calibri" w:hAnsi="Calibri" w:cs="Calibri"/>
                <w:bCs/>
                <w:color w:val="000000"/>
                <w:sz w:val="22"/>
                <w:szCs w:val="22"/>
              </w:rPr>
              <w:t>bio</w:t>
            </w:r>
            <w:proofErr w:type="spellEnd"/>
            <w:r w:rsidRPr="00904DFE">
              <w:rPr>
                <w:rFonts w:ascii="Calibri" w:hAnsi="Calibri" w:cs="Calibri"/>
                <w:bCs/>
                <w:color w:val="000000"/>
                <w:sz w:val="22"/>
                <w:szCs w:val="22"/>
              </w:rPr>
              <w:t>- psiho- socialnih značilnosti in potreb populacije otrok s posebnimi potrebami;</w:t>
            </w:r>
          </w:p>
          <w:p w:rsidRPr="00904DFE" w:rsidR="008F4DDA" w:rsidP="008F4DDA" w:rsidRDefault="008F4DDA" w14:paraId="36277CC7" wp14:textId="77777777">
            <w:pPr>
              <w:pStyle w:val="Vnos"/>
              <w:numPr>
                <w:ilvl w:val="0"/>
                <w:numId w:val="8"/>
              </w:numPr>
              <w:spacing w:line="264" w:lineRule="auto"/>
              <w:jc w:val="left"/>
              <w:rPr>
                <w:rFonts w:ascii="Calibri" w:hAnsi="Calibri" w:cs="Calibri"/>
                <w:bCs/>
                <w:color w:val="000000"/>
                <w:sz w:val="22"/>
                <w:szCs w:val="22"/>
              </w:rPr>
            </w:pPr>
            <w:r w:rsidRPr="00904DFE">
              <w:rPr>
                <w:rFonts w:ascii="Calibri" w:hAnsi="Calibri" w:cs="Calibri"/>
                <w:bCs/>
                <w:color w:val="000000"/>
                <w:sz w:val="22"/>
                <w:szCs w:val="22"/>
              </w:rPr>
              <w:t>razvijanje sposobnosti za identifikacijo otrok s posebnimi potrebami;</w:t>
            </w:r>
          </w:p>
          <w:p w:rsidRPr="00904DFE" w:rsidR="008F4DDA" w:rsidP="008F4DDA" w:rsidRDefault="008F4DDA" w14:paraId="0C965624" wp14:textId="77777777">
            <w:pPr>
              <w:numPr>
                <w:ilvl w:val="0"/>
                <w:numId w:val="8"/>
              </w:numPr>
              <w:spacing w:line="264" w:lineRule="auto"/>
              <w:textAlignment w:val="baseline"/>
              <w:rPr>
                <w:rFonts w:ascii="Calibri" w:hAnsi="Calibri" w:cs="Calibri"/>
                <w:color w:val="333333"/>
                <w:sz w:val="22"/>
                <w:szCs w:val="22"/>
              </w:rPr>
            </w:pPr>
            <w:r w:rsidRPr="00904DFE">
              <w:rPr>
                <w:rFonts w:ascii="Calibri" w:hAnsi="Calibri" w:cs="Calibri"/>
                <w:color w:val="333333"/>
                <w:sz w:val="22"/>
                <w:szCs w:val="22"/>
              </w:rPr>
              <w:t xml:space="preserve"> zmožnost timskega povezovanja in sodelovanja  z drugimi strokovnimi sodelavci in s starši;</w:t>
            </w:r>
          </w:p>
          <w:p w:rsidRPr="00904DFE" w:rsidR="008F4DDA" w:rsidP="008F4DDA" w:rsidRDefault="008F4DDA" w14:paraId="1130FC5E" wp14:textId="77777777">
            <w:pPr>
              <w:pStyle w:val="Vnos"/>
              <w:numPr>
                <w:ilvl w:val="0"/>
                <w:numId w:val="8"/>
              </w:numPr>
              <w:spacing w:line="264" w:lineRule="auto"/>
              <w:jc w:val="left"/>
              <w:rPr>
                <w:rFonts w:ascii="Calibri" w:hAnsi="Calibri" w:cs="Calibri"/>
                <w:bCs/>
                <w:color w:val="000000"/>
                <w:sz w:val="22"/>
                <w:szCs w:val="22"/>
              </w:rPr>
            </w:pPr>
            <w:r w:rsidRPr="00904DFE">
              <w:rPr>
                <w:rFonts w:ascii="Calibri" w:hAnsi="Calibri" w:cs="Calibri"/>
                <w:bCs/>
                <w:color w:val="000000"/>
                <w:sz w:val="22"/>
                <w:szCs w:val="22"/>
              </w:rPr>
              <w:t>razvijanje sposobnosti in pridobitev znanj za  nudenje strokovne pomoči in prilagoditev vzgoje in izobraževanja otrokom s posebnimi potrebami;</w:t>
            </w:r>
          </w:p>
          <w:p w:rsidRPr="00904DFE" w:rsidR="008F4DDA" w:rsidP="008F4DDA" w:rsidRDefault="008F4DDA" w14:paraId="70CA0D75" wp14:textId="77777777">
            <w:pPr>
              <w:numPr>
                <w:ilvl w:val="0"/>
                <w:numId w:val="8"/>
              </w:numPr>
              <w:spacing w:line="264" w:lineRule="auto"/>
              <w:textAlignment w:val="baseline"/>
              <w:rPr>
                <w:rFonts w:ascii="Calibri" w:hAnsi="Calibri" w:cs="Calibri"/>
                <w:color w:val="333333"/>
                <w:sz w:val="22"/>
                <w:szCs w:val="22"/>
              </w:rPr>
            </w:pPr>
            <w:r w:rsidRPr="00904DFE">
              <w:rPr>
                <w:rFonts w:ascii="Calibri" w:hAnsi="Calibri" w:cs="Calibri"/>
                <w:color w:val="333333"/>
                <w:sz w:val="22"/>
                <w:szCs w:val="22"/>
              </w:rPr>
              <w:t>skrb za uravnoteženo spodbujanje socialnega in učnega vključevanja vseh otrok v vzgojno izobraževalni proces.</w:t>
            </w:r>
          </w:p>
          <w:p w:rsidRPr="00904DFE" w:rsidR="008F4DDA" w:rsidP="00813735" w:rsidRDefault="008F4DDA" w14:paraId="6DFB9E20" wp14:textId="77777777">
            <w:pPr>
              <w:pStyle w:val="Vnos"/>
              <w:spacing w:line="264" w:lineRule="auto"/>
              <w:ind w:left="0"/>
              <w:jc w:val="left"/>
              <w:rPr>
                <w:rFonts w:ascii="Calibri" w:hAnsi="Calibri" w:cs="Calibri"/>
                <w:bCs/>
                <w:color w:val="000000"/>
                <w:sz w:val="22"/>
                <w:szCs w:val="22"/>
              </w:rPr>
            </w:pPr>
          </w:p>
          <w:p w:rsidRPr="00904DFE" w:rsidR="008F4DDA" w:rsidP="00813735" w:rsidRDefault="008F4DDA" w14:paraId="7BB9BAB6" wp14:textId="77777777">
            <w:pPr>
              <w:spacing w:line="264" w:lineRule="auto"/>
              <w:rPr>
                <w:rFonts w:ascii="Calibri" w:hAnsi="Calibri" w:cs="Calibri"/>
                <w:bCs/>
                <w:sz w:val="22"/>
                <w:szCs w:val="22"/>
                <w:u w:val="single"/>
              </w:rPr>
            </w:pPr>
            <w:proofErr w:type="spellStart"/>
            <w:r w:rsidRPr="00904DFE">
              <w:rPr>
                <w:rFonts w:ascii="Calibri" w:hAnsi="Calibri" w:cs="Calibri"/>
                <w:bCs/>
                <w:sz w:val="22"/>
                <w:szCs w:val="22"/>
                <w:u w:val="single"/>
              </w:rPr>
              <w:t>Predmetnospecifične</w:t>
            </w:r>
            <w:proofErr w:type="spellEnd"/>
            <w:r w:rsidRPr="00904DFE">
              <w:rPr>
                <w:rFonts w:ascii="Calibri" w:hAnsi="Calibri" w:cs="Calibri"/>
                <w:bCs/>
                <w:sz w:val="22"/>
                <w:szCs w:val="22"/>
                <w:u w:val="single"/>
              </w:rPr>
              <w:t xml:space="preserve"> kompetence:</w:t>
            </w:r>
          </w:p>
          <w:p w:rsidRPr="00904DFE" w:rsidR="008F4DDA" w:rsidP="00813735" w:rsidRDefault="008F4DDA" w14:paraId="030F2A5F" wp14:textId="77777777">
            <w:pPr>
              <w:spacing w:line="264" w:lineRule="auto"/>
              <w:rPr>
                <w:rFonts w:ascii="Calibri" w:hAnsi="Calibri" w:cs="Calibri"/>
                <w:bCs/>
                <w:sz w:val="22"/>
                <w:szCs w:val="22"/>
              </w:rPr>
            </w:pPr>
            <w:r w:rsidRPr="00904DFE">
              <w:rPr>
                <w:rFonts w:ascii="Calibri" w:hAnsi="Calibri" w:cs="Calibri"/>
                <w:bCs/>
                <w:sz w:val="22"/>
                <w:szCs w:val="22"/>
              </w:rPr>
              <w:t>Študent/-</w:t>
            </w:r>
            <w:proofErr w:type="spellStart"/>
            <w:r w:rsidRPr="00904DFE">
              <w:rPr>
                <w:rFonts w:ascii="Calibri" w:hAnsi="Calibri" w:cs="Calibri"/>
                <w:bCs/>
                <w:sz w:val="22"/>
                <w:szCs w:val="22"/>
              </w:rPr>
              <w:t>ka</w:t>
            </w:r>
            <w:proofErr w:type="spellEnd"/>
            <w:r w:rsidRPr="00904DFE">
              <w:rPr>
                <w:rFonts w:ascii="Calibri" w:hAnsi="Calibri" w:cs="Calibri"/>
                <w:bCs/>
                <w:sz w:val="22"/>
                <w:szCs w:val="22"/>
              </w:rPr>
              <w:t>:</w:t>
            </w:r>
          </w:p>
          <w:p w:rsidRPr="00904DFE" w:rsidR="008F4DDA" w:rsidP="008F4DDA" w:rsidRDefault="008F4DDA" w14:paraId="74B5FE8A" wp14:textId="77777777">
            <w:pPr>
              <w:numPr>
                <w:ilvl w:val="0"/>
                <w:numId w:val="7"/>
              </w:numPr>
              <w:spacing w:line="264" w:lineRule="auto"/>
              <w:rPr>
                <w:rFonts w:ascii="Calibri" w:hAnsi="Calibri" w:cs="Calibri"/>
                <w:bCs/>
                <w:sz w:val="22"/>
                <w:szCs w:val="22"/>
              </w:rPr>
            </w:pPr>
            <w:r w:rsidRPr="00904DFE">
              <w:rPr>
                <w:rFonts w:ascii="Calibri" w:hAnsi="Calibri" w:cs="Calibri"/>
                <w:bCs/>
                <w:sz w:val="22"/>
                <w:szCs w:val="22"/>
              </w:rPr>
              <w:t xml:space="preserve">oblikuje pozitiven odnos do otrok s posebnimi potrebami </w:t>
            </w:r>
            <w:r w:rsidRPr="00904DFE">
              <w:rPr>
                <w:rFonts w:ascii="Calibri" w:hAnsi="Calibri" w:cs="Calibri"/>
                <w:color w:val="333333"/>
                <w:sz w:val="22"/>
                <w:szCs w:val="22"/>
              </w:rPr>
              <w:t>in skrbi za ustvarjanje sprejemajočega in spodbudnega socialnega in učnega okolja</w:t>
            </w:r>
            <w:r w:rsidRPr="00904DFE">
              <w:rPr>
                <w:rFonts w:ascii="Calibri" w:hAnsi="Calibri" w:cs="Calibri"/>
                <w:bCs/>
                <w:sz w:val="22"/>
                <w:szCs w:val="22"/>
              </w:rPr>
              <w:t>;</w:t>
            </w:r>
          </w:p>
          <w:p w:rsidRPr="00904DFE" w:rsidR="008F4DDA" w:rsidP="008F4DDA" w:rsidRDefault="008F4DDA" w14:paraId="19161F6A" wp14:textId="77777777">
            <w:pPr>
              <w:numPr>
                <w:ilvl w:val="0"/>
                <w:numId w:val="7"/>
              </w:numPr>
              <w:spacing w:line="264" w:lineRule="auto"/>
              <w:rPr>
                <w:rFonts w:ascii="Calibri" w:hAnsi="Calibri" w:cs="Calibri"/>
                <w:bCs/>
                <w:sz w:val="22"/>
                <w:szCs w:val="22"/>
              </w:rPr>
            </w:pPr>
            <w:r w:rsidRPr="00904DFE">
              <w:rPr>
                <w:rFonts w:ascii="Calibri" w:hAnsi="Calibri" w:cs="Calibri"/>
                <w:bCs/>
                <w:sz w:val="22"/>
                <w:szCs w:val="22"/>
              </w:rPr>
              <w:t>spozna možne prilagoditve in pomoč pri vzgoji in izobraževanju otrok s posebnimi potrebami;</w:t>
            </w:r>
          </w:p>
          <w:p w:rsidRPr="00904DFE" w:rsidR="008F4DDA" w:rsidP="008F4DDA" w:rsidRDefault="008F4DDA" w14:paraId="37A7A3A6" wp14:textId="77777777">
            <w:pPr>
              <w:numPr>
                <w:ilvl w:val="0"/>
                <w:numId w:val="7"/>
              </w:numPr>
              <w:spacing w:line="264" w:lineRule="auto"/>
              <w:textAlignment w:val="baseline"/>
              <w:rPr>
                <w:rFonts w:ascii="Calibri" w:hAnsi="Calibri" w:cs="Calibri"/>
                <w:color w:val="333333"/>
                <w:sz w:val="22"/>
                <w:szCs w:val="22"/>
              </w:rPr>
            </w:pPr>
            <w:r w:rsidRPr="00904DFE">
              <w:rPr>
                <w:rFonts w:ascii="Calibri" w:hAnsi="Calibri" w:cs="Calibri"/>
                <w:sz w:val="22"/>
                <w:szCs w:val="22"/>
              </w:rPr>
              <w:t>pozna vlogo in postopek usmerjanja OPP in se kot ekspert na svojem področju vključuje v proces usmerjanja otroka;</w:t>
            </w:r>
          </w:p>
          <w:p w:rsidRPr="00904DFE" w:rsidR="008F4DDA" w:rsidP="008F4DDA" w:rsidRDefault="008F4DDA" w14:paraId="69A8D9D2" wp14:textId="77777777">
            <w:pPr>
              <w:numPr>
                <w:ilvl w:val="0"/>
                <w:numId w:val="7"/>
              </w:numPr>
              <w:spacing w:line="264" w:lineRule="auto"/>
              <w:rPr>
                <w:rFonts w:ascii="Calibri" w:hAnsi="Calibri" w:cs="Calibri"/>
                <w:bCs/>
                <w:sz w:val="22"/>
                <w:szCs w:val="22"/>
              </w:rPr>
            </w:pPr>
            <w:r w:rsidRPr="00904DFE">
              <w:rPr>
                <w:rFonts w:ascii="Calibri" w:hAnsi="Calibri" w:cs="Calibri"/>
                <w:bCs/>
                <w:sz w:val="22"/>
                <w:szCs w:val="22"/>
              </w:rPr>
              <w:t>sodeluje pri pripravi,</w:t>
            </w:r>
            <w:r w:rsidRPr="00904DFE">
              <w:rPr>
                <w:rFonts w:ascii="Calibri" w:hAnsi="Calibri" w:cs="Calibri"/>
                <w:color w:val="333333"/>
                <w:sz w:val="22"/>
                <w:szCs w:val="22"/>
              </w:rPr>
              <w:t xml:space="preserve"> uresničevanju, </w:t>
            </w:r>
            <w:proofErr w:type="spellStart"/>
            <w:r w:rsidRPr="00904DFE">
              <w:rPr>
                <w:rFonts w:ascii="Calibri" w:hAnsi="Calibri" w:cs="Calibri"/>
                <w:color w:val="333333"/>
                <w:sz w:val="22"/>
                <w:szCs w:val="22"/>
              </w:rPr>
              <w:t>evalviranju</w:t>
            </w:r>
            <w:proofErr w:type="spellEnd"/>
            <w:r w:rsidRPr="00904DFE">
              <w:rPr>
                <w:rFonts w:ascii="Calibri" w:hAnsi="Calibri" w:cs="Calibri"/>
                <w:color w:val="333333"/>
                <w:sz w:val="22"/>
                <w:szCs w:val="22"/>
              </w:rPr>
              <w:t xml:space="preserve"> in modifikaciji</w:t>
            </w:r>
            <w:r w:rsidRPr="00904DFE">
              <w:rPr>
                <w:rFonts w:ascii="Calibri" w:hAnsi="Calibri" w:cs="Calibri"/>
                <w:bCs/>
                <w:sz w:val="22"/>
                <w:szCs w:val="22"/>
              </w:rPr>
              <w:t xml:space="preserve"> </w:t>
            </w:r>
            <w:r w:rsidRPr="00904DFE">
              <w:rPr>
                <w:rFonts w:ascii="Calibri" w:hAnsi="Calibri" w:cs="Calibri"/>
                <w:bCs/>
                <w:sz w:val="22"/>
                <w:szCs w:val="22"/>
              </w:rPr>
              <w:t>individualiziranega programa usposabljanja otroka s posebnimi potrebami;</w:t>
            </w:r>
          </w:p>
          <w:p w:rsidRPr="00904DFE" w:rsidR="008F4DDA" w:rsidP="008F4DDA" w:rsidRDefault="008F4DDA" w14:paraId="49B8729B" wp14:textId="77777777">
            <w:pPr>
              <w:numPr>
                <w:ilvl w:val="0"/>
                <w:numId w:val="7"/>
              </w:numPr>
              <w:spacing w:line="264" w:lineRule="auto"/>
              <w:rPr>
                <w:rFonts w:ascii="Calibri" w:hAnsi="Calibri" w:cs="Calibri"/>
                <w:bCs/>
                <w:sz w:val="22"/>
                <w:szCs w:val="22"/>
              </w:rPr>
            </w:pPr>
            <w:r w:rsidRPr="00904DFE">
              <w:rPr>
                <w:rFonts w:ascii="Calibri" w:hAnsi="Calibri" w:cs="Calibri"/>
                <w:sz w:val="22"/>
                <w:szCs w:val="22"/>
              </w:rPr>
              <w:t xml:space="preserve">spodbuja razvijanje rezilientnosti na individualni in </w:t>
            </w:r>
            <w:proofErr w:type="spellStart"/>
            <w:r w:rsidRPr="00904DFE">
              <w:rPr>
                <w:rFonts w:ascii="Calibri" w:hAnsi="Calibri" w:cs="Calibri"/>
                <w:sz w:val="22"/>
                <w:szCs w:val="22"/>
              </w:rPr>
              <w:t>kontekstualni</w:t>
            </w:r>
            <w:proofErr w:type="spellEnd"/>
            <w:r w:rsidRPr="00904DFE">
              <w:rPr>
                <w:rFonts w:ascii="Calibri" w:hAnsi="Calibri" w:cs="Calibri"/>
                <w:sz w:val="22"/>
                <w:szCs w:val="22"/>
              </w:rPr>
              <w:t xml:space="preserve"> ravni</w:t>
            </w:r>
            <w:r w:rsidRPr="00904DFE">
              <w:rPr>
                <w:rFonts w:ascii="Calibri" w:hAnsi="Calibri" w:cs="Calibri"/>
                <w:color w:val="333333"/>
                <w:sz w:val="22"/>
                <w:szCs w:val="22"/>
              </w:rPr>
              <w:t>.</w:t>
            </w:r>
          </w:p>
        </w:tc>
        <w:tc>
          <w:tcPr>
            <w:tcW w:w="152" w:type="dxa"/>
            <w:gridSpan w:val="2"/>
            <w:tcBorders>
              <w:top w:val="nil"/>
              <w:left w:val="single" w:color="auto" w:sz="4" w:space="0"/>
              <w:bottom w:val="nil"/>
              <w:right w:val="single" w:color="auto" w:sz="4" w:space="0"/>
            </w:tcBorders>
            <w:tcMar/>
          </w:tcPr>
          <w:p w:rsidRPr="00904DFE" w:rsidR="008F4DDA" w:rsidP="00813735" w:rsidRDefault="008F4DDA" w14:paraId="70DF9E56" wp14:textId="77777777">
            <w:pPr>
              <w:spacing w:line="264" w:lineRule="auto"/>
              <w:rPr>
                <w:rFonts w:ascii="Calibri" w:hAnsi="Calibri" w:cs="Calibri"/>
                <w:b/>
                <w:sz w:val="22"/>
                <w:szCs w:val="22"/>
              </w:rPr>
            </w:pPr>
          </w:p>
        </w:tc>
        <w:tc>
          <w:tcPr>
            <w:tcW w:w="4821" w:type="dxa"/>
            <w:gridSpan w:val="2"/>
            <w:tcBorders>
              <w:top w:val="single" w:color="auto" w:sz="4" w:space="0"/>
              <w:left w:val="single" w:color="auto" w:sz="4" w:space="0"/>
              <w:bottom w:val="single" w:color="auto" w:sz="4" w:space="0"/>
              <w:right w:val="single" w:color="auto" w:sz="4" w:space="0"/>
            </w:tcBorders>
            <w:tcMar/>
          </w:tcPr>
          <w:p w:rsidRPr="00904DFE" w:rsidR="008F4DDA" w:rsidP="00813735" w:rsidRDefault="008F4DDA" w14:paraId="46B26604" wp14:textId="77777777">
            <w:pPr>
              <w:spacing w:line="264" w:lineRule="auto"/>
              <w:rPr>
                <w:rFonts w:ascii="Calibri" w:hAnsi="Calibri" w:cs="Calibri"/>
                <w:sz w:val="22"/>
                <w:szCs w:val="22"/>
                <w:lang w:val="en-GB"/>
              </w:rPr>
            </w:pPr>
            <w:r w:rsidRPr="00904DFE">
              <w:rPr>
                <w:rFonts w:ascii="Calibri" w:hAnsi="Calibri" w:cs="Calibri"/>
                <w:sz w:val="22"/>
                <w:szCs w:val="22"/>
                <w:u w:val="single"/>
                <w:lang w:val="en-GB"/>
              </w:rPr>
              <w:t>Objectives</w:t>
            </w:r>
            <w:r w:rsidRPr="00904DFE">
              <w:rPr>
                <w:rFonts w:ascii="Calibri" w:hAnsi="Calibri" w:cs="Calibri"/>
                <w:sz w:val="22"/>
                <w:szCs w:val="22"/>
                <w:lang w:val="en-GB"/>
              </w:rPr>
              <w:t>:</w:t>
            </w:r>
          </w:p>
          <w:p w:rsidRPr="00904DFE" w:rsidR="008F4DDA" w:rsidP="00813735" w:rsidRDefault="008F4DDA" w14:paraId="3F9816FA" wp14:textId="77777777">
            <w:pPr>
              <w:spacing w:line="264" w:lineRule="auto"/>
              <w:rPr>
                <w:rFonts w:ascii="Calibri" w:hAnsi="Calibri" w:cs="Calibri"/>
                <w:sz w:val="22"/>
                <w:szCs w:val="22"/>
                <w:lang w:val="en-GB"/>
              </w:rPr>
            </w:pPr>
            <w:r w:rsidRPr="00904DFE">
              <w:rPr>
                <w:rFonts w:ascii="Calibri" w:hAnsi="Calibri" w:cs="Calibri"/>
                <w:sz w:val="22"/>
                <w:szCs w:val="22"/>
                <w:lang w:val="en-GB"/>
              </w:rPr>
              <w:t>The students learn the concepts of education for children with special needs. They learn the essential characteristics of all types and degrees of deficits, impairments or disorders of children with special needs. They get acquainted with the forms and methods of education of children with special needs and with adapting educational process and providing additional technical assistance.</w:t>
            </w:r>
          </w:p>
          <w:p w:rsidRPr="00904DFE" w:rsidR="008F4DDA" w:rsidP="00813735" w:rsidRDefault="008F4DDA" w14:paraId="44E871BC" wp14:textId="77777777">
            <w:pPr>
              <w:spacing w:line="264" w:lineRule="auto"/>
              <w:rPr>
                <w:rFonts w:ascii="Calibri" w:hAnsi="Calibri" w:cs="Calibri"/>
                <w:sz w:val="22"/>
                <w:szCs w:val="22"/>
                <w:lang w:val="en-GB"/>
              </w:rPr>
            </w:pPr>
          </w:p>
          <w:p w:rsidRPr="00904DFE" w:rsidR="008F4DDA" w:rsidP="00813735" w:rsidRDefault="008F4DDA" w14:paraId="4C2BDF75" wp14:textId="77777777">
            <w:pPr>
              <w:spacing w:line="264" w:lineRule="auto"/>
              <w:rPr>
                <w:rFonts w:ascii="Calibri" w:hAnsi="Calibri" w:cs="Calibri"/>
                <w:sz w:val="22"/>
                <w:szCs w:val="22"/>
                <w:lang w:val="en-GB"/>
              </w:rPr>
            </w:pPr>
            <w:r w:rsidRPr="00904DFE">
              <w:rPr>
                <w:rFonts w:ascii="Calibri" w:hAnsi="Calibri" w:cs="Calibri"/>
                <w:sz w:val="22"/>
                <w:szCs w:val="22"/>
                <w:u w:val="single"/>
                <w:lang w:val="en-GB"/>
              </w:rPr>
              <w:t>General competences</w:t>
            </w:r>
            <w:r w:rsidRPr="00904DFE">
              <w:rPr>
                <w:rFonts w:ascii="Calibri" w:hAnsi="Calibri" w:cs="Calibri"/>
                <w:sz w:val="22"/>
                <w:szCs w:val="22"/>
                <w:lang w:val="en-GB"/>
              </w:rPr>
              <w:t>:</w:t>
            </w:r>
          </w:p>
          <w:p w:rsidRPr="00904DFE" w:rsidR="008F4DDA" w:rsidP="008F4DDA" w:rsidRDefault="008F4DDA" w14:paraId="6DB5096F" wp14:textId="77777777">
            <w:pPr>
              <w:numPr>
                <w:ilvl w:val="0"/>
                <w:numId w:val="11"/>
              </w:numPr>
              <w:spacing w:line="264" w:lineRule="auto"/>
              <w:rPr>
                <w:rFonts w:ascii="Calibri" w:hAnsi="Calibri" w:cs="Calibri"/>
                <w:sz w:val="22"/>
                <w:szCs w:val="22"/>
                <w:lang w:val="en-GB"/>
              </w:rPr>
            </w:pPr>
            <w:r w:rsidRPr="00904DFE">
              <w:rPr>
                <w:rFonts w:ascii="Calibri" w:hAnsi="Calibri" w:cs="Calibri"/>
                <w:sz w:val="22"/>
                <w:szCs w:val="22"/>
                <w:lang w:val="en-GB"/>
              </w:rPr>
              <w:t>identifying biological and psycho-social characteristics and needs of the population of children with special needs;</w:t>
            </w:r>
          </w:p>
          <w:p w:rsidRPr="00904DFE" w:rsidR="008F4DDA" w:rsidP="008F4DDA" w:rsidRDefault="008F4DDA" w14:paraId="295F1634" wp14:textId="77777777">
            <w:pPr>
              <w:numPr>
                <w:ilvl w:val="0"/>
                <w:numId w:val="11"/>
              </w:numPr>
              <w:spacing w:line="264" w:lineRule="auto"/>
              <w:rPr>
                <w:rFonts w:ascii="Calibri" w:hAnsi="Calibri" w:cs="Calibri"/>
                <w:sz w:val="22"/>
                <w:szCs w:val="22"/>
                <w:lang w:val="en-GB"/>
              </w:rPr>
            </w:pPr>
            <w:r w:rsidRPr="00904DFE">
              <w:rPr>
                <w:rFonts w:ascii="Calibri" w:hAnsi="Calibri" w:cs="Calibri"/>
                <w:sz w:val="22"/>
                <w:szCs w:val="22"/>
                <w:lang w:val="en-GB"/>
              </w:rPr>
              <w:t>developing the ability to identify children with special needs;</w:t>
            </w:r>
          </w:p>
          <w:p w:rsidRPr="00904DFE" w:rsidR="008F4DDA" w:rsidP="008F4DDA" w:rsidRDefault="008F4DDA" w14:paraId="4AD5474F" wp14:textId="77777777">
            <w:pPr>
              <w:numPr>
                <w:ilvl w:val="0"/>
                <w:numId w:val="11"/>
              </w:numPr>
              <w:spacing w:line="264" w:lineRule="auto"/>
              <w:rPr>
                <w:rFonts w:ascii="Calibri" w:hAnsi="Calibri" w:cs="Calibri"/>
                <w:sz w:val="22"/>
                <w:szCs w:val="22"/>
                <w:lang w:val="en-GB"/>
              </w:rPr>
            </w:pPr>
            <w:r w:rsidRPr="00904DFE">
              <w:rPr>
                <w:rFonts w:ascii="Calibri" w:hAnsi="Calibri" w:cs="Calibri"/>
                <w:sz w:val="22"/>
                <w:szCs w:val="22"/>
                <w:lang w:val="en-GB"/>
              </w:rPr>
              <w:t> the ability of team integration and of cooperation with other professional colleagues and parents;</w:t>
            </w:r>
          </w:p>
          <w:p w:rsidRPr="00904DFE" w:rsidR="008F4DDA" w:rsidP="008F4DDA" w:rsidRDefault="008F4DDA" w14:paraId="2C58A900" wp14:textId="77777777">
            <w:pPr>
              <w:numPr>
                <w:ilvl w:val="0"/>
                <w:numId w:val="11"/>
              </w:numPr>
              <w:spacing w:line="264" w:lineRule="auto"/>
              <w:rPr>
                <w:rFonts w:ascii="Calibri" w:hAnsi="Calibri" w:cs="Calibri"/>
                <w:sz w:val="22"/>
                <w:szCs w:val="22"/>
                <w:lang w:val="en-GB"/>
              </w:rPr>
            </w:pPr>
            <w:r w:rsidRPr="00904DFE">
              <w:rPr>
                <w:rFonts w:ascii="Calibri" w:hAnsi="Calibri" w:cs="Calibri"/>
                <w:sz w:val="22"/>
                <w:szCs w:val="22"/>
                <w:lang w:val="en-GB"/>
              </w:rPr>
              <w:t>developing skills and acquisition of knowledge to provide professional assistance and adaptation of education to children with special needs;</w:t>
            </w:r>
          </w:p>
          <w:p w:rsidRPr="00904DFE" w:rsidR="008F4DDA" w:rsidP="008F4DDA" w:rsidRDefault="008F4DDA" w14:paraId="658FCE16" wp14:textId="77777777">
            <w:pPr>
              <w:numPr>
                <w:ilvl w:val="0"/>
                <w:numId w:val="11"/>
              </w:numPr>
              <w:spacing w:line="264" w:lineRule="auto"/>
              <w:rPr>
                <w:rFonts w:ascii="Calibri" w:hAnsi="Calibri" w:cs="Calibri"/>
                <w:sz w:val="22"/>
                <w:szCs w:val="22"/>
                <w:lang w:val="en-GB"/>
              </w:rPr>
            </w:pPr>
            <w:r w:rsidRPr="00904DFE">
              <w:rPr>
                <w:rFonts w:ascii="Calibri" w:hAnsi="Calibri" w:cs="Calibri"/>
                <w:sz w:val="22"/>
                <w:szCs w:val="22"/>
                <w:lang w:val="en-GB"/>
              </w:rPr>
              <w:t>care for balanced promotion of social and educational integration of all children in the educational process.</w:t>
            </w:r>
          </w:p>
          <w:p w:rsidRPr="00904DFE" w:rsidR="008F4DDA" w:rsidP="00813735" w:rsidRDefault="008F4DDA" w14:paraId="144A5D23" wp14:textId="77777777">
            <w:pPr>
              <w:spacing w:line="264" w:lineRule="auto"/>
              <w:rPr>
                <w:rFonts w:ascii="Calibri" w:hAnsi="Calibri" w:cs="Calibri"/>
                <w:sz w:val="22"/>
                <w:szCs w:val="22"/>
                <w:lang w:val="en-GB"/>
              </w:rPr>
            </w:pPr>
          </w:p>
          <w:p w:rsidRPr="00904DFE" w:rsidR="008F4DDA" w:rsidP="00813735" w:rsidRDefault="008F4DDA" w14:paraId="4E890570" wp14:textId="77777777">
            <w:pPr>
              <w:spacing w:line="264" w:lineRule="auto"/>
              <w:rPr>
                <w:rFonts w:ascii="Calibri" w:hAnsi="Calibri" w:cs="Calibri"/>
                <w:sz w:val="22"/>
                <w:szCs w:val="22"/>
                <w:lang w:val="en-GB"/>
              </w:rPr>
            </w:pPr>
            <w:r w:rsidRPr="00904DFE">
              <w:rPr>
                <w:rFonts w:ascii="Calibri" w:hAnsi="Calibri" w:cs="Calibri"/>
                <w:sz w:val="22"/>
                <w:szCs w:val="22"/>
                <w:u w:val="single"/>
                <w:lang w:val="en-GB"/>
              </w:rPr>
              <w:t>Subject specific competences</w:t>
            </w:r>
            <w:r w:rsidRPr="00904DFE">
              <w:rPr>
                <w:rFonts w:ascii="Calibri" w:hAnsi="Calibri" w:cs="Calibri"/>
                <w:sz w:val="22"/>
                <w:szCs w:val="22"/>
                <w:lang w:val="en-GB"/>
              </w:rPr>
              <w:t>:</w:t>
            </w:r>
          </w:p>
          <w:p w:rsidRPr="00904DFE" w:rsidR="008F4DDA" w:rsidP="00813735" w:rsidRDefault="008F4DDA" w14:paraId="409C641F" wp14:textId="77777777">
            <w:pPr>
              <w:spacing w:line="264" w:lineRule="auto"/>
              <w:rPr>
                <w:rFonts w:ascii="Calibri" w:hAnsi="Calibri" w:cs="Calibri"/>
                <w:sz w:val="22"/>
                <w:szCs w:val="22"/>
                <w:lang w:val="en-GB"/>
              </w:rPr>
            </w:pPr>
            <w:r w:rsidRPr="00904DFE">
              <w:rPr>
                <w:rFonts w:ascii="Calibri" w:hAnsi="Calibri" w:cs="Calibri"/>
                <w:sz w:val="22"/>
                <w:szCs w:val="22"/>
                <w:lang w:val="en-GB"/>
              </w:rPr>
              <w:t>The students:</w:t>
            </w:r>
          </w:p>
          <w:p w:rsidRPr="00904DFE" w:rsidR="008F4DDA" w:rsidP="008F4DDA" w:rsidRDefault="008F4DDA" w14:paraId="3067B898" wp14:textId="77777777">
            <w:pPr>
              <w:numPr>
                <w:ilvl w:val="0"/>
                <w:numId w:val="12"/>
              </w:numPr>
              <w:spacing w:line="264" w:lineRule="auto"/>
              <w:rPr>
                <w:rFonts w:ascii="Calibri" w:hAnsi="Calibri" w:cs="Calibri"/>
                <w:sz w:val="22"/>
                <w:szCs w:val="22"/>
                <w:lang w:val="en-GB"/>
              </w:rPr>
            </w:pPr>
            <w:r w:rsidRPr="00904DFE">
              <w:rPr>
                <w:rFonts w:ascii="Calibri" w:hAnsi="Calibri" w:cs="Calibri"/>
                <w:sz w:val="22"/>
                <w:szCs w:val="22"/>
                <w:lang w:val="en-GB"/>
              </w:rPr>
              <w:t>develop a positive attitude towards children with special needs and concerns to create a receiving and stimulating social and learning environment;</w:t>
            </w:r>
          </w:p>
          <w:p w:rsidRPr="00904DFE" w:rsidR="008F4DDA" w:rsidP="008F4DDA" w:rsidRDefault="008F4DDA" w14:paraId="2487801C" wp14:textId="77777777">
            <w:pPr>
              <w:numPr>
                <w:ilvl w:val="0"/>
                <w:numId w:val="12"/>
              </w:numPr>
              <w:spacing w:line="264" w:lineRule="auto"/>
              <w:rPr>
                <w:rFonts w:ascii="Calibri" w:hAnsi="Calibri" w:cs="Calibri"/>
                <w:sz w:val="22"/>
                <w:szCs w:val="22"/>
                <w:lang w:val="en-GB"/>
              </w:rPr>
            </w:pPr>
            <w:r w:rsidRPr="00904DFE">
              <w:rPr>
                <w:rFonts w:ascii="Calibri" w:hAnsi="Calibri" w:cs="Calibri"/>
                <w:sz w:val="22"/>
                <w:szCs w:val="22"/>
                <w:lang w:val="en-GB"/>
              </w:rPr>
              <w:t>get acquainted with possible adaptations and assistance in the education of children with special needs;</w:t>
            </w:r>
          </w:p>
          <w:p w:rsidRPr="00904DFE" w:rsidR="008F4DDA" w:rsidP="008F4DDA" w:rsidRDefault="008F4DDA" w14:paraId="2EA76027" wp14:textId="77777777">
            <w:pPr>
              <w:numPr>
                <w:ilvl w:val="0"/>
                <w:numId w:val="12"/>
              </w:numPr>
              <w:spacing w:line="264" w:lineRule="auto"/>
              <w:rPr>
                <w:rFonts w:ascii="Calibri" w:hAnsi="Calibri" w:cs="Calibri"/>
                <w:sz w:val="22"/>
                <w:szCs w:val="22"/>
                <w:lang w:val="en-GB"/>
              </w:rPr>
            </w:pPr>
            <w:r w:rsidRPr="00904DFE">
              <w:rPr>
                <w:rFonts w:ascii="Calibri" w:hAnsi="Calibri" w:cs="Calibri"/>
                <w:sz w:val="22"/>
                <w:szCs w:val="22"/>
                <w:lang w:val="en-GB"/>
              </w:rPr>
              <w:t>are familiar with the role of guidance procedures for SEN children and, as experts in their field, get involved in the process of guiding the child;</w:t>
            </w:r>
          </w:p>
          <w:p w:rsidRPr="00904DFE" w:rsidR="008F4DDA" w:rsidP="008F4DDA" w:rsidRDefault="008F4DDA" w14:paraId="335397F5" wp14:textId="77777777">
            <w:pPr>
              <w:numPr>
                <w:ilvl w:val="0"/>
                <w:numId w:val="12"/>
              </w:numPr>
              <w:spacing w:line="264" w:lineRule="auto"/>
              <w:rPr>
                <w:rFonts w:ascii="Calibri" w:hAnsi="Calibri" w:cs="Calibri"/>
                <w:sz w:val="22"/>
                <w:szCs w:val="22"/>
                <w:lang w:val="en-GB"/>
              </w:rPr>
            </w:pPr>
            <w:r w:rsidRPr="00904DFE">
              <w:rPr>
                <w:rFonts w:ascii="Calibri" w:hAnsi="Calibri" w:cs="Calibri"/>
                <w:sz w:val="22"/>
                <w:szCs w:val="22"/>
                <w:lang w:val="en-GB"/>
              </w:rPr>
              <w:t>participate in the preparation, implementation, evaluation and modification of individualized training programme of children with special needs;</w:t>
            </w:r>
          </w:p>
          <w:p w:rsidRPr="00904DFE" w:rsidR="008F4DDA" w:rsidP="008F4DDA" w:rsidRDefault="008F4DDA" w14:paraId="47FF89BC" wp14:textId="77777777">
            <w:pPr>
              <w:numPr>
                <w:ilvl w:val="0"/>
                <w:numId w:val="12"/>
              </w:numPr>
              <w:spacing w:line="264" w:lineRule="auto"/>
              <w:rPr>
                <w:rFonts w:ascii="Calibri" w:hAnsi="Calibri" w:cs="Calibri"/>
                <w:sz w:val="22"/>
                <w:szCs w:val="22"/>
                <w:lang w:val="en-GB"/>
              </w:rPr>
            </w:pPr>
            <w:r w:rsidRPr="00904DFE">
              <w:rPr>
                <w:rFonts w:ascii="Calibri" w:hAnsi="Calibri" w:cs="Calibri"/>
                <w:sz w:val="22"/>
                <w:szCs w:val="22"/>
                <w:lang w:val="en-GB"/>
              </w:rPr>
              <w:t>encourage the development of resiliency at individual and contextual level.</w:t>
            </w:r>
          </w:p>
        </w:tc>
      </w:tr>
      <w:tr xmlns:wp14="http://schemas.microsoft.com/office/word/2010/wordml" w:rsidRPr="00904DFE" w:rsidR="008F4DDA" w:rsidTr="61DC92F3" w14:paraId="58061C42" wp14:textId="77777777">
        <w:trPr>
          <w:trHeight w:val="117"/>
        </w:trPr>
        <w:tc>
          <w:tcPr>
            <w:tcW w:w="4727" w:type="dxa"/>
            <w:gridSpan w:val="3"/>
            <w:tcBorders>
              <w:top w:val="nil"/>
              <w:left w:val="nil"/>
              <w:bottom w:val="single" w:color="auto" w:sz="4" w:space="0"/>
              <w:right w:val="nil"/>
            </w:tcBorders>
            <w:tcMar/>
          </w:tcPr>
          <w:p w:rsidRPr="00904DFE" w:rsidR="008F4DDA" w:rsidP="00813735" w:rsidRDefault="008F4DDA" w14:paraId="738610EB" wp14:textId="77777777">
            <w:pPr>
              <w:spacing w:line="264" w:lineRule="auto"/>
              <w:rPr>
                <w:rFonts w:ascii="Calibri" w:hAnsi="Calibri" w:cs="Calibri"/>
                <w:b/>
                <w:sz w:val="22"/>
                <w:szCs w:val="22"/>
              </w:rPr>
            </w:pPr>
          </w:p>
          <w:p w:rsidRPr="00904DFE" w:rsidR="008F4DDA" w:rsidP="00813735" w:rsidRDefault="008F4DDA" w14:paraId="61D8A54A" wp14:textId="77777777">
            <w:pPr>
              <w:spacing w:line="264" w:lineRule="auto"/>
              <w:rPr>
                <w:rFonts w:ascii="Calibri" w:hAnsi="Calibri" w:cs="Calibri"/>
                <w:b/>
                <w:sz w:val="22"/>
                <w:szCs w:val="22"/>
              </w:rPr>
            </w:pPr>
            <w:r w:rsidRPr="00904DFE">
              <w:rPr>
                <w:rFonts w:ascii="Calibri" w:hAnsi="Calibri" w:cs="Calibri"/>
                <w:b/>
                <w:sz w:val="22"/>
                <w:szCs w:val="22"/>
              </w:rPr>
              <w:t>Predvideni študijski rezultati:</w:t>
            </w:r>
          </w:p>
        </w:tc>
        <w:tc>
          <w:tcPr>
            <w:tcW w:w="142" w:type="dxa"/>
            <w:tcMar/>
          </w:tcPr>
          <w:p w:rsidRPr="00904DFE" w:rsidR="008F4DDA" w:rsidP="00813735" w:rsidRDefault="008F4DDA" w14:paraId="637805D2" wp14:textId="77777777">
            <w:pPr>
              <w:spacing w:line="264" w:lineRule="auto"/>
              <w:rPr>
                <w:rFonts w:ascii="Calibri" w:hAnsi="Calibri" w:cs="Calibri"/>
                <w:b/>
                <w:sz w:val="22"/>
                <w:szCs w:val="22"/>
              </w:rPr>
            </w:pPr>
          </w:p>
          <w:p w:rsidRPr="00904DFE" w:rsidR="008F4DDA" w:rsidP="00813735" w:rsidRDefault="008F4DDA" w14:paraId="463F29E8" wp14:textId="77777777">
            <w:pPr>
              <w:spacing w:line="264" w:lineRule="auto"/>
              <w:rPr>
                <w:rFonts w:ascii="Calibri" w:hAnsi="Calibri" w:cs="Calibri"/>
                <w:b/>
                <w:sz w:val="22"/>
                <w:szCs w:val="22"/>
              </w:rPr>
            </w:pPr>
          </w:p>
        </w:tc>
        <w:tc>
          <w:tcPr>
            <w:tcW w:w="4821" w:type="dxa"/>
            <w:gridSpan w:val="2"/>
            <w:tcBorders>
              <w:top w:val="nil"/>
              <w:left w:val="nil"/>
              <w:bottom w:val="single" w:color="auto" w:sz="4" w:space="0"/>
              <w:right w:val="nil"/>
            </w:tcBorders>
            <w:tcMar/>
          </w:tcPr>
          <w:p w:rsidRPr="00904DFE" w:rsidR="008F4DDA" w:rsidP="00813735" w:rsidRDefault="008F4DDA" w14:paraId="3B7B4B86" wp14:textId="77777777">
            <w:pPr>
              <w:spacing w:line="264" w:lineRule="auto"/>
              <w:rPr>
                <w:rFonts w:ascii="Calibri" w:hAnsi="Calibri" w:cs="Calibri"/>
                <w:b/>
                <w:sz w:val="22"/>
                <w:szCs w:val="22"/>
              </w:rPr>
            </w:pPr>
          </w:p>
          <w:p w:rsidRPr="00904DFE" w:rsidR="008F4DDA" w:rsidP="00813735" w:rsidRDefault="008F4DDA" w14:paraId="7EE02408" wp14:textId="77777777">
            <w:pPr>
              <w:spacing w:line="264" w:lineRule="auto"/>
              <w:rPr>
                <w:rFonts w:ascii="Calibri" w:hAnsi="Calibri" w:cs="Calibri"/>
                <w:b/>
                <w:sz w:val="22"/>
                <w:szCs w:val="22"/>
              </w:rPr>
            </w:pPr>
            <w:proofErr w:type="spellStart"/>
            <w:r w:rsidRPr="00904DFE">
              <w:rPr>
                <w:rFonts w:ascii="Calibri" w:hAnsi="Calibri" w:cs="Calibri"/>
                <w:b/>
                <w:sz w:val="22"/>
                <w:szCs w:val="22"/>
              </w:rPr>
              <w:t>Intended</w:t>
            </w:r>
            <w:proofErr w:type="spellEnd"/>
            <w:r w:rsidRPr="00904DFE">
              <w:rPr>
                <w:rFonts w:ascii="Calibri" w:hAnsi="Calibri" w:cs="Calibri"/>
                <w:b/>
                <w:sz w:val="22"/>
                <w:szCs w:val="22"/>
              </w:rPr>
              <w:t xml:space="preserve"> </w:t>
            </w:r>
            <w:proofErr w:type="spellStart"/>
            <w:r w:rsidRPr="00904DFE">
              <w:rPr>
                <w:rFonts w:ascii="Calibri" w:hAnsi="Calibri" w:cs="Calibri"/>
                <w:b/>
                <w:sz w:val="22"/>
                <w:szCs w:val="22"/>
              </w:rPr>
              <w:t>learning</w:t>
            </w:r>
            <w:proofErr w:type="spellEnd"/>
            <w:r w:rsidRPr="00904DFE">
              <w:rPr>
                <w:rFonts w:ascii="Calibri" w:hAnsi="Calibri" w:cs="Calibri"/>
                <w:b/>
                <w:sz w:val="22"/>
                <w:szCs w:val="22"/>
              </w:rPr>
              <w:t xml:space="preserve"> </w:t>
            </w:r>
            <w:proofErr w:type="spellStart"/>
            <w:r w:rsidRPr="00904DFE">
              <w:rPr>
                <w:rFonts w:ascii="Calibri" w:hAnsi="Calibri" w:cs="Calibri"/>
                <w:b/>
                <w:sz w:val="22"/>
                <w:szCs w:val="22"/>
              </w:rPr>
              <w:t>outcomes</w:t>
            </w:r>
            <w:proofErr w:type="spellEnd"/>
            <w:r w:rsidRPr="00904DFE">
              <w:rPr>
                <w:rFonts w:ascii="Calibri" w:hAnsi="Calibri" w:cs="Calibri"/>
                <w:b/>
                <w:sz w:val="22"/>
                <w:szCs w:val="22"/>
              </w:rPr>
              <w:t>:</w:t>
            </w:r>
          </w:p>
        </w:tc>
      </w:tr>
      <w:tr xmlns:wp14="http://schemas.microsoft.com/office/word/2010/wordml" w:rsidRPr="00904DFE" w:rsidR="008F4DDA" w:rsidTr="61DC92F3" w14:paraId="13186ADA" wp14:textId="77777777">
        <w:trPr>
          <w:trHeight w:val="1387"/>
        </w:trPr>
        <w:tc>
          <w:tcPr>
            <w:tcW w:w="4727" w:type="dxa"/>
            <w:gridSpan w:val="3"/>
            <w:tcBorders>
              <w:top w:val="single" w:color="auto" w:sz="4" w:space="0"/>
              <w:left w:val="single" w:color="auto" w:sz="4" w:space="0"/>
              <w:bottom w:val="nil"/>
              <w:right w:val="single" w:color="auto" w:sz="4" w:space="0"/>
            </w:tcBorders>
            <w:tcMar/>
          </w:tcPr>
          <w:p w:rsidRPr="00904DFE" w:rsidR="008F4DDA" w:rsidP="00813735" w:rsidRDefault="008F4DDA" w14:paraId="5A90D4BC" wp14:textId="77777777">
            <w:pPr>
              <w:pStyle w:val="Vnos"/>
              <w:spacing w:line="264" w:lineRule="auto"/>
              <w:ind w:left="0"/>
              <w:jc w:val="left"/>
              <w:rPr>
                <w:rFonts w:ascii="Calibri" w:hAnsi="Calibri" w:cs="Calibri"/>
                <w:bCs/>
                <w:sz w:val="22"/>
                <w:szCs w:val="22"/>
                <w:u w:val="single"/>
              </w:rPr>
            </w:pPr>
            <w:r w:rsidRPr="00904DFE">
              <w:rPr>
                <w:rFonts w:ascii="Calibri" w:hAnsi="Calibri" w:cs="Calibri"/>
                <w:bCs/>
                <w:sz w:val="22"/>
                <w:szCs w:val="22"/>
                <w:u w:val="single"/>
              </w:rPr>
              <w:t>Znanje in razumevanje:</w:t>
            </w:r>
          </w:p>
          <w:p w:rsidRPr="00904DFE" w:rsidR="008F4DDA" w:rsidP="00813735" w:rsidRDefault="008F4DDA" w14:paraId="7E45E49E" wp14:textId="77777777">
            <w:pPr>
              <w:pStyle w:val="Vnos"/>
              <w:spacing w:line="264" w:lineRule="auto"/>
              <w:ind w:left="0"/>
              <w:jc w:val="left"/>
              <w:rPr>
                <w:rFonts w:ascii="Calibri" w:hAnsi="Calibri" w:cs="Calibri"/>
                <w:bCs/>
                <w:sz w:val="22"/>
                <w:szCs w:val="22"/>
              </w:rPr>
            </w:pPr>
            <w:r w:rsidRPr="00904DFE">
              <w:rPr>
                <w:rFonts w:ascii="Calibri" w:hAnsi="Calibri" w:cs="Calibri"/>
                <w:bCs/>
                <w:sz w:val="22"/>
                <w:szCs w:val="22"/>
              </w:rPr>
              <w:t>Študent/</w:t>
            </w:r>
            <w:proofErr w:type="spellStart"/>
            <w:r w:rsidRPr="00904DFE">
              <w:rPr>
                <w:rFonts w:ascii="Calibri" w:hAnsi="Calibri" w:cs="Calibri"/>
                <w:bCs/>
                <w:sz w:val="22"/>
                <w:szCs w:val="22"/>
              </w:rPr>
              <w:t>ka</w:t>
            </w:r>
            <w:proofErr w:type="spellEnd"/>
            <w:r w:rsidRPr="00904DFE">
              <w:rPr>
                <w:rFonts w:ascii="Calibri" w:hAnsi="Calibri" w:cs="Calibri"/>
                <w:bCs/>
                <w:sz w:val="22"/>
                <w:szCs w:val="22"/>
              </w:rPr>
              <w:t xml:space="preserve">: </w:t>
            </w:r>
          </w:p>
          <w:p w:rsidRPr="00904DFE" w:rsidR="008F4DDA" w:rsidP="008F4DDA" w:rsidRDefault="008F4DDA" w14:paraId="4FD0CCB0" wp14:textId="77777777">
            <w:pPr>
              <w:numPr>
                <w:ilvl w:val="0"/>
                <w:numId w:val="5"/>
              </w:numPr>
              <w:spacing w:line="264" w:lineRule="auto"/>
              <w:textAlignment w:val="baseline"/>
              <w:rPr>
                <w:rFonts w:ascii="Calibri" w:hAnsi="Calibri" w:cs="Calibri"/>
                <w:color w:val="333333"/>
                <w:sz w:val="22"/>
                <w:szCs w:val="22"/>
              </w:rPr>
            </w:pPr>
            <w:r w:rsidRPr="00904DFE">
              <w:rPr>
                <w:rFonts w:ascii="Calibri" w:hAnsi="Calibri" w:cs="Calibri"/>
                <w:sz w:val="22"/>
                <w:szCs w:val="22"/>
              </w:rPr>
              <w:t>razume in zna opredeliti koncept inkluzije ter pozna sisteme družbene pomoči in podpore v okviru vzgoje in izobraževanja OPP,</w:t>
            </w:r>
          </w:p>
          <w:p w:rsidRPr="00904DFE" w:rsidR="008F4DDA" w:rsidP="008F4DDA" w:rsidRDefault="008F4DDA" w14:paraId="549F2542" wp14:textId="77777777">
            <w:pPr>
              <w:numPr>
                <w:ilvl w:val="0"/>
                <w:numId w:val="5"/>
              </w:numPr>
              <w:spacing w:line="264" w:lineRule="auto"/>
              <w:textAlignment w:val="baseline"/>
              <w:rPr>
                <w:rFonts w:ascii="Calibri" w:hAnsi="Calibri" w:cs="Calibri"/>
                <w:color w:val="333333"/>
                <w:sz w:val="22"/>
                <w:szCs w:val="22"/>
              </w:rPr>
            </w:pPr>
            <w:r w:rsidRPr="00904DFE">
              <w:rPr>
                <w:rFonts w:ascii="Calibri" w:hAnsi="Calibri" w:cs="Calibri"/>
                <w:bCs/>
                <w:sz w:val="22"/>
                <w:szCs w:val="22"/>
              </w:rPr>
              <w:t xml:space="preserve">pozna </w:t>
            </w:r>
            <w:r w:rsidRPr="00904DFE">
              <w:rPr>
                <w:rFonts w:ascii="Calibri" w:hAnsi="Calibri" w:cs="Calibri"/>
                <w:sz w:val="22"/>
                <w:szCs w:val="22"/>
              </w:rPr>
              <w:t>etiologijo in simptomatiko primanjkljajev, ovir oziroma motenj v razvoju otrok kar je podlaga za prepoznavanje otrokovih posebnih potreb in iskanje učinkovitih strategij prilagajanja in zagotavljanja pomoči in podpore</w:t>
            </w:r>
            <w:r w:rsidRPr="00904DFE">
              <w:rPr>
                <w:rFonts w:ascii="Calibri" w:hAnsi="Calibri" w:cs="Calibri"/>
                <w:color w:val="333333"/>
                <w:sz w:val="22"/>
                <w:szCs w:val="22"/>
              </w:rPr>
              <w:t>;</w:t>
            </w:r>
          </w:p>
          <w:p w:rsidRPr="00904DFE" w:rsidR="008F4DDA" w:rsidP="008F4DDA" w:rsidRDefault="008F4DDA" w14:paraId="086B9ACD" wp14:textId="77777777">
            <w:pPr>
              <w:pStyle w:val="Vnos"/>
              <w:numPr>
                <w:ilvl w:val="0"/>
                <w:numId w:val="5"/>
              </w:numPr>
              <w:spacing w:line="264" w:lineRule="auto"/>
              <w:jc w:val="left"/>
              <w:rPr>
                <w:rFonts w:ascii="Calibri" w:hAnsi="Calibri" w:cs="Calibri"/>
                <w:bCs/>
                <w:sz w:val="22"/>
                <w:szCs w:val="22"/>
              </w:rPr>
            </w:pPr>
            <w:r w:rsidRPr="00904DFE">
              <w:rPr>
                <w:rFonts w:ascii="Calibri" w:hAnsi="Calibri" w:cs="Calibri"/>
                <w:bCs/>
                <w:sz w:val="22"/>
                <w:szCs w:val="22"/>
              </w:rPr>
              <w:t>zna prepoznati otroka s posebnimi potrebami in je usposobljen/-na za sodelovanje v timu, ki obravnava otroka;</w:t>
            </w:r>
          </w:p>
          <w:p w:rsidRPr="00904DFE" w:rsidR="008F4DDA" w:rsidP="008F4DDA" w:rsidRDefault="008F4DDA" w14:paraId="74E409BE" wp14:textId="77777777">
            <w:pPr>
              <w:numPr>
                <w:ilvl w:val="0"/>
                <w:numId w:val="5"/>
              </w:numPr>
              <w:spacing w:line="264" w:lineRule="auto"/>
              <w:textAlignment w:val="baseline"/>
              <w:rPr>
                <w:rFonts w:ascii="Calibri" w:hAnsi="Calibri" w:cs="Calibri"/>
                <w:bCs/>
                <w:color w:val="333333"/>
                <w:sz w:val="22"/>
                <w:szCs w:val="22"/>
              </w:rPr>
            </w:pPr>
            <w:r w:rsidRPr="00904DFE">
              <w:rPr>
                <w:rFonts w:ascii="Calibri" w:hAnsi="Calibri" w:cs="Calibri"/>
                <w:bCs/>
                <w:sz w:val="22"/>
                <w:szCs w:val="22"/>
              </w:rPr>
              <w:t>pozna koncept in postopek usmerjanja OPP ter sisteme podpore in pomoči OPP;</w:t>
            </w:r>
          </w:p>
          <w:p w:rsidRPr="00904DFE" w:rsidR="008F4DDA" w:rsidP="008F4DDA" w:rsidRDefault="008F4DDA" w14:paraId="3D4DBF3A" wp14:textId="77777777">
            <w:pPr>
              <w:pStyle w:val="Vnos"/>
              <w:numPr>
                <w:ilvl w:val="0"/>
                <w:numId w:val="5"/>
              </w:numPr>
              <w:spacing w:line="264" w:lineRule="auto"/>
              <w:jc w:val="left"/>
              <w:rPr>
                <w:rFonts w:ascii="Calibri" w:hAnsi="Calibri" w:cs="Calibri"/>
                <w:bCs/>
                <w:sz w:val="22"/>
                <w:szCs w:val="22"/>
              </w:rPr>
            </w:pPr>
            <w:r w:rsidRPr="00904DFE">
              <w:rPr>
                <w:rFonts w:ascii="Calibri" w:hAnsi="Calibri" w:cs="Calibri"/>
                <w:bCs/>
                <w:sz w:val="22"/>
                <w:szCs w:val="22"/>
              </w:rPr>
              <w:t>pozna programe vzgoje in izobraževanja, v katere se vključujejo otroci s posebnimi  potrebami;</w:t>
            </w:r>
          </w:p>
          <w:p w:rsidRPr="00904DFE" w:rsidR="008F4DDA" w:rsidP="008F4DDA" w:rsidRDefault="008F4DDA" w14:paraId="2AEBA7F0" wp14:textId="77777777">
            <w:pPr>
              <w:pStyle w:val="Vnos"/>
              <w:numPr>
                <w:ilvl w:val="0"/>
                <w:numId w:val="5"/>
              </w:numPr>
              <w:spacing w:line="264" w:lineRule="auto"/>
              <w:jc w:val="left"/>
              <w:rPr>
                <w:rFonts w:ascii="Calibri" w:hAnsi="Calibri" w:cs="Calibri"/>
                <w:bCs/>
                <w:sz w:val="22"/>
                <w:szCs w:val="22"/>
              </w:rPr>
            </w:pPr>
            <w:r w:rsidRPr="00904DFE">
              <w:rPr>
                <w:rFonts w:ascii="Calibri" w:hAnsi="Calibri" w:cs="Calibri"/>
                <w:bCs/>
                <w:sz w:val="22"/>
                <w:szCs w:val="22"/>
              </w:rPr>
              <w:t xml:space="preserve">zna oblikovati ustrezne odnose v skupini oziroma razredu, ki </w:t>
            </w:r>
            <w:r w:rsidRPr="00904DFE">
              <w:rPr>
                <w:rFonts w:ascii="Calibri" w:hAnsi="Calibri" w:cs="Calibri"/>
                <w:color w:val="333333"/>
                <w:sz w:val="22"/>
                <w:szCs w:val="22"/>
              </w:rPr>
              <w:t xml:space="preserve">predstavljajo sprejemajoče in spodbudno socialno in učno okolje </w:t>
            </w:r>
            <w:r w:rsidRPr="00904DFE">
              <w:rPr>
                <w:rFonts w:ascii="Calibri" w:hAnsi="Calibri" w:cs="Calibri"/>
                <w:bCs/>
                <w:sz w:val="22"/>
                <w:szCs w:val="22"/>
              </w:rPr>
              <w:t>za otroke s posebnimi potrebami.</w:t>
            </w:r>
          </w:p>
          <w:p w:rsidRPr="00904DFE" w:rsidR="008F4DDA" w:rsidP="00813735" w:rsidRDefault="008F4DDA" w14:paraId="3A0FF5F2" wp14:textId="77777777">
            <w:pPr>
              <w:spacing w:line="264" w:lineRule="auto"/>
              <w:rPr>
                <w:rFonts w:ascii="Calibri" w:hAnsi="Calibri" w:cs="Calibri"/>
                <w:sz w:val="22"/>
                <w:szCs w:val="22"/>
              </w:rPr>
            </w:pPr>
          </w:p>
          <w:p w:rsidRPr="00904DFE" w:rsidR="008F4DDA" w:rsidP="00813735" w:rsidRDefault="008F4DDA" w14:paraId="51991197" wp14:textId="77777777">
            <w:pPr>
              <w:pStyle w:val="Vnos"/>
              <w:spacing w:line="264" w:lineRule="auto"/>
              <w:ind w:left="0"/>
              <w:jc w:val="left"/>
              <w:rPr>
                <w:rFonts w:ascii="Calibri" w:hAnsi="Calibri" w:cs="Calibri"/>
                <w:bCs/>
                <w:sz w:val="22"/>
                <w:szCs w:val="22"/>
                <w:u w:val="single"/>
              </w:rPr>
            </w:pPr>
            <w:r w:rsidRPr="00904DFE">
              <w:rPr>
                <w:rFonts w:ascii="Calibri" w:hAnsi="Calibri" w:cs="Calibri"/>
                <w:bCs/>
                <w:sz w:val="22"/>
                <w:szCs w:val="22"/>
                <w:u w:val="single"/>
              </w:rPr>
              <w:t>Uporaba:</w:t>
            </w:r>
          </w:p>
          <w:p w:rsidRPr="00904DFE" w:rsidR="008F4DDA" w:rsidP="00813735" w:rsidRDefault="008F4DDA" w14:paraId="5A7618FB" wp14:textId="77777777">
            <w:pPr>
              <w:pStyle w:val="Vnos"/>
              <w:spacing w:line="264" w:lineRule="auto"/>
              <w:ind w:left="0"/>
              <w:jc w:val="left"/>
              <w:rPr>
                <w:rFonts w:ascii="Calibri" w:hAnsi="Calibri" w:cs="Calibri"/>
                <w:bCs/>
                <w:sz w:val="22"/>
                <w:szCs w:val="22"/>
              </w:rPr>
            </w:pPr>
            <w:r w:rsidRPr="00904DFE">
              <w:rPr>
                <w:rFonts w:ascii="Calibri" w:hAnsi="Calibri" w:cs="Calibri"/>
                <w:bCs/>
                <w:sz w:val="22"/>
                <w:szCs w:val="22"/>
              </w:rPr>
              <w:t>Študent/</w:t>
            </w:r>
            <w:proofErr w:type="spellStart"/>
            <w:r w:rsidRPr="00904DFE">
              <w:rPr>
                <w:rFonts w:ascii="Calibri" w:hAnsi="Calibri" w:cs="Calibri"/>
                <w:bCs/>
                <w:sz w:val="22"/>
                <w:szCs w:val="22"/>
              </w:rPr>
              <w:t>ka</w:t>
            </w:r>
            <w:proofErr w:type="spellEnd"/>
            <w:r w:rsidRPr="00904DFE">
              <w:rPr>
                <w:rFonts w:ascii="Calibri" w:hAnsi="Calibri" w:cs="Calibri"/>
                <w:bCs/>
                <w:sz w:val="22"/>
                <w:szCs w:val="22"/>
              </w:rPr>
              <w:t>:</w:t>
            </w:r>
          </w:p>
          <w:p w:rsidRPr="00904DFE" w:rsidR="008F4DDA" w:rsidP="008F4DDA" w:rsidRDefault="008F4DDA" w14:paraId="0C20DBF6" wp14:textId="77777777">
            <w:pPr>
              <w:pStyle w:val="Vnos"/>
              <w:numPr>
                <w:ilvl w:val="0"/>
                <w:numId w:val="6"/>
              </w:numPr>
              <w:spacing w:line="264" w:lineRule="auto"/>
              <w:jc w:val="left"/>
              <w:rPr>
                <w:rFonts w:ascii="Calibri" w:hAnsi="Calibri" w:cs="Calibri"/>
                <w:bCs/>
                <w:sz w:val="22"/>
                <w:szCs w:val="22"/>
              </w:rPr>
            </w:pPr>
            <w:r w:rsidRPr="00904DFE">
              <w:rPr>
                <w:rFonts w:ascii="Calibri" w:hAnsi="Calibri" w:cs="Calibri"/>
                <w:bCs/>
                <w:sz w:val="22"/>
                <w:szCs w:val="22"/>
              </w:rPr>
              <w:t xml:space="preserve">je sposoben/na prepoznati posebne potrebe pri otroku; </w:t>
            </w:r>
          </w:p>
          <w:p w:rsidRPr="00904DFE" w:rsidR="008F4DDA" w:rsidP="008F4DDA" w:rsidRDefault="008F4DDA" w14:paraId="5FC0B78F" wp14:textId="77777777">
            <w:pPr>
              <w:pStyle w:val="Vnos"/>
              <w:numPr>
                <w:ilvl w:val="0"/>
                <w:numId w:val="6"/>
              </w:numPr>
              <w:spacing w:line="264" w:lineRule="auto"/>
              <w:jc w:val="left"/>
              <w:rPr>
                <w:rFonts w:ascii="Calibri" w:hAnsi="Calibri" w:cs="Calibri"/>
                <w:bCs/>
                <w:sz w:val="22"/>
                <w:szCs w:val="22"/>
              </w:rPr>
            </w:pPr>
            <w:r w:rsidRPr="00904DFE">
              <w:rPr>
                <w:rFonts w:ascii="Calibri" w:hAnsi="Calibri" w:cs="Calibri"/>
                <w:bCs/>
                <w:sz w:val="22"/>
                <w:szCs w:val="22"/>
              </w:rPr>
              <w:t>zna sodelovati v strokovnem timu in sodelovati pri pripravi individualiziranega programa;</w:t>
            </w:r>
          </w:p>
          <w:p w:rsidRPr="00904DFE" w:rsidR="008F4DDA" w:rsidP="008F4DDA" w:rsidRDefault="008F4DDA" w14:paraId="06AF9D43" wp14:textId="77777777">
            <w:pPr>
              <w:pStyle w:val="Vnos"/>
              <w:numPr>
                <w:ilvl w:val="0"/>
                <w:numId w:val="6"/>
              </w:numPr>
              <w:spacing w:line="264" w:lineRule="auto"/>
              <w:jc w:val="left"/>
              <w:rPr>
                <w:rFonts w:ascii="Calibri" w:hAnsi="Calibri" w:cs="Calibri"/>
                <w:bCs/>
                <w:sz w:val="22"/>
                <w:szCs w:val="22"/>
              </w:rPr>
            </w:pPr>
            <w:r w:rsidRPr="00904DFE">
              <w:rPr>
                <w:rFonts w:ascii="Calibri" w:hAnsi="Calibri" w:cs="Calibri"/>
                <w:bCs/>
                <w:sz w:val="22"/>
                <w:szCs w:val="22"/>
              </w:rPr>
              <w:t>zna opraviti potrebne prilagoditve vzgoje in izobraževanja za otroka s posebnimi potrebami,</w:t>
            </w:r>
          </w:p>
          <w:p w:rsidRPr="00904DFE" w:rsidR="008F4DDA" w:rsidP="008F4DDA" w:rsidRDefault="008F4DDA" w14:paraId="3FA12E87" wp14:textId="77777777">
            <w:pPr>
              <w:numPr>
                <w:ilvl w:val="0"/>
                <w:numId w:val="6"/>
              </w:numPr>
              <w:spacing w:line="264" w:lineRule="auto"/>
              <w:textAlignment w:val="baseline"/>
              <w:rPr>
                <w:rFonts w:ascii="Calibri" w:hAnsi="Calibri" w:cs="Calibri"/>
                <w:color w:val="333333"/>
                <w:sz w:val="22"/>
                <w:szCs w:val="22"/>
              </w:rPr>
            </w:pPr>
            <w:r w:rsidRPr="00904DFE">
              <w:rPr>
                <w:rFonts w:ascii="Calibri" w:hAnsi="Calibri" w:cs="Calibri"/>
                <w:color w:val="333333"/>
                <w:sz w:val="22"/>
                <w:szCs w:val="22"/>
              </w:rPr>
              <w:t xml:space="preserve">vzpostavlja in spodbuja individualne in </w:t>
            </w:r>
            <w:proofErr w:type="spellStart"/>
            <w:r w:rsidRPr="00904DFE">
              <w:rPr>
                <w:rFonts w:ascii="Calibri" w:hAnsi="Calibri" w:cs="Calibri"/>
                <w:color w:val="333333"/>
                <w:sz w:val="22"/>
                <w:szCs w:val="22"/>
              </w:rPr>
              <w:t>kontekstualne</w:t>
            </w:r>
            <w:proofErr w:type="spellEnd"/>
            <w:r w:rsidRPr="00904DFE">
              <w:rPr>
                <w:rFonts w:ascii="Calibri" w:hAnsi="Calibri" w:cs="Calibri"/>
                <w:color w:val="333333"/>
                <w:sz w:val="22"/>
                <w:szCs w:val="22"/>
              </w:rPr>
              <w:t xml:space="preserve"> varovalne dejavnike, ki </w:t>
            </w:r>
            <w:r w:rsidRPr="00904DFE">
              <w:rPr>
                <w:rFonts w:ascii="Calibri" w:hAnsi="Calibri" w:cs="Calibri"/>
                <w:color w:val="333333"/>
                <w:sz w:val="22"/>
                <w:szCs w:val="22"/>
              </w:rPr>
              <w:t>spodbujajo rezilientnost ter omejuje delovanje dejavnikov tveganja.</w:t>
            </w:r>
          </w:p>
          <w:p w:rsidRPr="00904DFE" w:rsidR="008F4DDA" w:rsidP="00813735" w:rsidRDefault="008F4DDA" w14:paraId="5630AD66" wp14:textId="77777777">
            <w:pPr>
              <w:spacing w:line="264" w:lineRule="auto"/>
              <w:rPr>
                <w:rFonts w:ascii="Calibri" w:hAnsi="Calibri" w:cs="Calibri"/>
                <w:sz w:val="22"/>
                <w:szCs w:val="22"/>
              </w:rPr>
            </w:pPr>
          </w:p>
          <w:p w:rsidRPr="00904DFE" w:rsidR="008F4DDA" w:rsidP="00813735" w:rsidRDefault="008F4DDA" w14:paraId="2A19BA25" wp14:textId="77777777">
            <w:pPr>
              <w:pStyle w:val="Vnos"/>
              <w:spacing w:line="264" w:lineRule="auto"/>
              <w:ind w:left="0"/>
              <w:jc w:val="left"/>
              <w:rPr>
                <w:rFonts w:ascii="Calibri" w:hAnsi="Calibri" w:cs="Calibri"/>
                <w:bCs/>
                <w:sz w:val="22"/>
                <w:szCs w:val="22"/>
                <w:u w:val="single"/>
              </w:rPr>
            </w:pPr>
            <w:r w:rsidRPr="00904DFE">
              <w:rPr>
                <w:rFonts w:ascii="Calibri" w:hAnsi="Calibri" w:cs="Calibri"/>
                <w:bCs/>
                <w:sz w:val="22"/>
                <w:szCs w:val="22"/>
                <w:u w:val="single"/>
              </w:rPr>
              <w:t>Refleksija:</w:t>
            </w:r>
          </w:p>
          <w:p w:rsidRPr="00904DFE" w:rsidR="008F4DDA" w:rsidP="00813735" w:rsidRDefault="008F4DDA" w14:paraId="6A508151" wp14:textId="77777777">
            <w:pPr>
              <w:pStyle w:val="Vnos"/>
              <w:spacing w:line="264" w:lineRule="auto"/>
              <w:ind w:left="0"/>
              <w:jc w:val="left"/>
              <w:rPr>
                <w:rFonts w:ascii="Calibri" w:hAnsi="Calibri" w:cs="Calibri"/>
                <w:bCs/>
                <w:sz w:val="22"/>
                <w:szCs w:val="22"/>
              </w:rPr>
            </w:pPr>
            <w:r w:rsidRPr="00904DFE">
              <w:rPr>
                <w:rFonts w:ascii="Calibri" w:hAnsi="Calibri" w:cs="Calibri"/>
                <w:bCs/>
                <w:sz w:val="22"/>
                <w:szCs w:val="22"/>
              </w:rPr>
              <w:t>Študent/</w:t>
            </w:r>
            <w:proofErr w:type="spellStart"/>
            <w:r w:rsidRPr="00904DFE">
              <w:rPr>
                <w:rFonts w:ascii="Calibri" w:hAnsi="Calibri" w:cs="Calibri"/>
                <w:bCs/>
                <w:sz w:val="22"/>
                <w:szCs w:val="22"/>
              </w:rPr>
              <w:t>ka</w:t>
            </w:r>
            <w:proofErr w:type="spellEnd"/>
            <w:r w:rsidRPr="00904DFE">
              <w:rPr>
                <w:rFonts w:ascii="Calibri" w:hAnsi="Calibri" w:cs="Calibri"/>
                <w:bCs/>
                <w:sz w:val="22"/>
                <w:szCs w:val="22"/>
              </w:rPr>
              <w:t>:</w:t>
            </w:r>
          </w:p>
          <w:p w:rsidRPr="00904DFE" w:rsidR="008F4DDA" w:rsidP="008F4DDA" w:rsidRDefault="008F4DDA" w14:paraId="75939408" wp14:textId="77777777">
            <w:pPr>
              <w:numPr>
                <w:ilvl w:val="0"/>
                <w:numId w:val="9"/>
              </w:numPr>
              <w:spacing w:line="264" w:lineRule="auto"/>
              <w:textAlignment w:val="baseline"/>
              <w:rPr>
                <w:rFonts w:ascii="Calibri" w:hAnsi="Calibri" w:cs="Calibri"/>
                <w:color w:val="333333"/>
                <w:sz w:val="22"/>
                <w:szCs w:val="22"/>
              </w:rPr>
            </w:pPr>
            <w:r w:rsidRPr="00904DFE">
              <w:rPr>
                <w:rFonts w:ascii="Calibri" w:hAnsi="Calibri" w:cs="Calibri"/>
                <w:bCs/>
                <w:sz w:val="22"/>
                <w:szCs w:val="22"/>
              </w:rPr>
              <w:t>je zmožen/na sprotnega preverjanja svojega dela v smislu preverjanja ustreznosti vključitve otroka s posebnimi potrebami v določen program vzgoje in izobraževanja;</w:t>
            </w:r>
            <w:r w:rsidRPr="00904DFE">
              <w:rPr>
                <w:rFonts w:ascii="Calibri" w:hAnsi="Calibri" w:cs="Calibri"/>
                <w:sz w:val="22"/>
                <w:szCs w:val="22"/>
              </w:rPr>
              <w:t xml:space="preserve"> </w:t>
            </w:r>
          </w:p>
          <w:p w:rsidRPr="00904DFE" w:rsidR="008F4DDA" w:rsidP="008F4DDA" w:rsidRDefault="008F4DDA" w14:paraId="0B1A9744" wp14:textId="77777777">
            <w:pPr>
              <w:numPr>
                <w:ilvl w:val="0"/>
                <w:numId w:val="9"/>
              </w:numPr>
              <w:spacing w:line="264" w:lineRule="auto"/>
              <w:textAlignment w:val="baseline"/>
              <w:rPr>
                <w:rFonts w:ascii="Calibri" w:hAnsi="Calibri" w:cs="Calibri"/>
                <w:color w:val="333333"/>
                <w:sz w:val="22"/>
                <w:szCs w:val="22"/>
              </w:rPr>
            </w:pPr>
            <w:r w:rsidRPr="00904DFE">
              <w:rPr>
                <w:rFonts w:ascii="Calibri" w:hAnsi="Calibri" w:cs="Calibri"/>
                <w:sz w:val="22"/>
                <w:szCs w:val="22"/>
              </w:rPr>
              <w:t>spodbuja razvoj inkluzivnih stališč v družbi;</w:t>
            </w:r>
          </w:p>
          <w:p w:rsidRPr="00904DFE" w:rsidR="008F4DDA" w:rsidP="008F4DDA" w:rsidRDefault="008F4DDA" w14:paraId="673E9760" wp14:textId="77777777">
            <w:pPr>
              <w:numPr>
                <w:ilvl w:val="0"/>
                <w:numId w:val="9"/>
              </w:numPr>
              <w:spacing w:line="264" w:lineRule="auto"/>
              <w:textAlignment w:val="baseline"/>
              <w:rPr>
                <w:rFonts w:ascii="Calibri" w:hAnsi="Calibri" w:cs="Calibri"/>
                <w:bCs/>
                <w:sz w:val="22"/>
                <w:szCs w:val="22"/>
              </w:rPr>
            </w:pPr>
            <w:r w:rsidRPr="00904DFE">
              <w:rPr>
                <w:rFonts w:ascii="Calibri" w:hAnsi="Calibri" w:cs="Calibri"/>
                <w:sz w:val="22"/>
                <w:szCs w:val="22"/>
              </w:rPr>
              <w:t xml:space="preserve">je </w:t>
            </w:r>
            <w:r w:rsidRPr="00904DFE">
              <w:rPr>
                <w:rFonts w:ascii="Calibri" w:hAnsi="Calibri" w:cs="Calibri"/>
                <w:bCs/>
                <w:sz w:val="22"/>
                <w:szCs w:val="22"/>
              </w:rPr>
              <w:t>motiviran</w:t>
            </w:r>
            <w:r w:rsidRPr="00904DFE">
              <w:rPr>
                <w:rFonts w:ascii="Calibri" w:hAnsi="Calibri" w:cs="Calibri"/>
                <w:sz w:val="22"/>
                <w:szCs w:val="22"/>
              </w:rPr>
              <w:t xml:space="preserve"> za skrb za svoj profesionalni razvoj.</w:t>
            </w:r>
          </w:p>
        </w:tc>
        <w:tc>
          <w:tcPr>
            <w:tcW w:w="142" w:type="dxa"/>
            <w:tcBorders>
              <w:top w:val="nil"/>
              <w:left w:val="single" w:color="auto" w:sz="4" w:space="0"/>
              <w:bottom w:val="nil"/>
              <w:right w:val="single" w:color="auto" w:sz="4" w:space="0"/>
            </w:tcBorders>
            <w:tcMar/>
          </w:tcPr>
          <w:p w:rsidRPr="00904DFE" w:rsidR="008F4DDA" w:rsidP="00813735" w:rsidRDefault="008F4DDA" w14:paraId="61829076" wp14:textId="77777777">
            <w:pPr>
              <w:spacing w:line="264" w:lineRule="auto"/>
              <w:rPr>
                <w:rFonts w:ascii="Calibri" w:hAnsi="Calibri" w:cs="Calibri"/>
                <w:sz w:val="22"/>
                <w:szCs w:val="22"/>
              </w:rPr>
            </w:pPr>
          </w:p>
        </w:tc>
        <w:tc>
          <w:tcPr>
            <w:tcW w:w="4821" w:type="dxa"/>
            <w:gridSpan w:val="2"/>
            <w:tcBorders>
              <w:top w:val="single" w:color="auto" w:sz="4" w:space="0"/>
              <w:left w:val="single" w:color="auto" w:sz="4" w:space="0"/>
              <w:bottom w:val="nil"/>
              <w:right w:val="single" w:color="auto" w:sz="4" w:space="0"/>
            </w:tcBorders>
            <w:tcMar/>
          </w:tcPr>
          <w:p w:rsidRPr="00904DFE" w:rsidR="008F4DDA" w:rsidP="00813735" w:rsidRDefault="008F4DDA" w14:paraId="3AE50013" wp14:textId="77777777">
            <w:pPr>
              <w:spacing w:line="264" w:lineRule="auto"/>
              <w:rPr>
                <w:rFonts w:ascii="Calibri" w:hAnsi="Calibri" w:cs="Calibri"/>
                <w:sz w:val="22"/>
                <w:szCs w:val="22"/>
                <w:lang w:val="en-GB"/>
              </w:rPr>
            </w:pPr>
            <w:r w:rsidRPr="00904DFE">
              <w:rPr>
                <w:rFonts w:ascii="Calibri" w:hAnsi="Calibri" w:cs="Calibri"/>
                <w:sz w:val="22"/>
                <w:szCs w:val="22"/>
                <w:u w:val="single"/>
                <w:lang w:val="en-GB"/>
              </w:rPr>
              <w:t>Knowledge and understanding</w:t>
            </w:r>
            <w:r w:rsidRPr="00904DFE">
              <w:rPr>
                <w:rFonts w:ascii="Calibri" w:hAnsi="Calibri" w:cs="Calibri"/>
                <w:sz w:val="22"/>
                <w:szCs w:val="22"/>
                <w:lang w:val="en-GB"/>
              </w:rPr>
              <w:t>:</w:t>
            </w:r>
          </w:p>
          <w:p w:rsidRPr="00904DFE" w:rsidR="008F4DDA" w:rsidP="00813735" w:rsidRDefault="008F4DDA" w14:paraId="7C5FC84E" wp14:textId="77777777">
            <w:pPr>
              <w:spacing w:line="264" w:lineRule="auto"/>
              <w:rPr>
                <w:rFonts w:ascii="Calibri" w:hAnsi="Calibri" w:cs="Calibri"/>
                <w:sz w:val="22"/>
                <w:szCs w:val="22"/>
                <w:lang w:val="en-GB"/>
              </w:rPr>
            </w:pPr>
            <w:r w:rsidRPr="00904DFE">
              <w:rPr>
                <w:rFonts w:ascii="Calibri" w:hAnsi="Calibri" w:cs="Calibri"/>
                <w:sz w:val="22"/>
                <w:szCs w:val="22"/>
                <w:lang w:val="en-GB"/>
              </w:rPr>
              <w:t>The students:</w:t>
            </w:r>
          </w:p>
          <w:p w:rsidRPr="00904DFE" w:rsidR="008F4DDA" w:rsidP="008F4DDA" w:rsidRDefault="008F4DDA" w14:paraId="7AAC4DCE" wp14:textId="77777777">
            <w:pPr>
              <w:numPr>
                <w:ilvl w:val="0"/>
                <w:numId w:val="5"/>
              </w:numPr>
              <w:spacing w:line="264" w:lineRule="auto"/>
              <w:textAlignment w:val="baseline"/>
              <w:rPr>
                <w:rFonts w:ascii="Calibri" w:hAnsi="Calibri" w:cs="Calibri"/>
                <w:sz w:val="22"/>
                <w:szCs w:val="22"/>
                <w:lang w:val="en-GB"/>
              </w:rPr>
            </w:pPr>
            <w:r w:rsidRPr="00904DFE">
              <w:rPr>
                <w:rFonts w:ascii="Calibri" w:hAnsi="Calibri" w:cs="Calibri"/>
                <w:sz w:val="22"/>
                <w:szCs w:val="22"/>
                <w:lang w:val="en-GB"/>
              </w:rPr>
              <w:t>understand, are able to define the concept of inclusion, and know the systems of social assistance and support in the context of education of SEN children;</w:t>
            </w:r>
          </w:p>
          <w:p w:rsidRPr="00904DFE" w:rsidR="008F4DDA" w:rsidP="008F4DDA" w:rsidRDefault="008F4DDA" w14:paraId="41F748DD" wp14:textId="77777777">
            <w:pPr>
              <w:numPr>
                <w:ilvl w:val="0"/>
                <w:numId w:val="5"/>
              </w:numPr>
              <w:spacing w:line="264" w:lineRule="auto"/>
              <w:textAlignment w:val="baseline"/>
              <w:rPr>
                <w:rFonts w:ascii="Calibri" w:hAnsi="Calibri" w:cs="Calibri"/>
                <w:sz w:val="22"/>
                <w:szCs w:val="22"/>
                <w:lang w:val="en-GB"/>
              </w:rPr>
            </w:pPr>
            <w:r w:rsidRPr="00904DFE">
              <w:rPr>
                <w:rFonts w:ascii="Calibri" w:hAnsi="Calibri" w:cs="Calibri"/>
                <w:sz w:val="22"/>
                <w:szCs w:val="22"/>
                <w:lang w:val="en-GB"/>
              </w:rPr>
              <w:t>know the aetiology and symptomatology of deficits, impairments or disorders in the development of children as a basis for identifying children's special needs and the search for effective adaptation strategies and providing assistance and support;</w:t>
            </w:r>
          </w:p>
          <w:p w:rsidRPr="00904DFE" w:rsidR="008F4DDA" w:rsidP="008F4DDA" w:rsidRDefault="008F4DDA" w14:paraId="17CA60E8" wp14:textId="77777777">
            <w:pPr>
              <w:numPr>
                <w:ilvl w:val="0"/>
                <w:numId w:val="5"/>
              </w:numPr>
              <w:spacing w:line="264" w:lineRule="auto"/>
              <w:textAlignment w:val="baseline"/>
              <w:rPr>
                <w:rFonts w:ascii="Calibri" w:hAnsi="Calibri" w:cs="Calibri"/>
                <w:sz w:val="22"/>
                <w:szCs w:val="22"/>
                <w:lang w:val="en-GB"/>
              </w:rPr>
            </w:pPr>
            <w:r w:rsidRPr="00904DFE">
              <w:rPr>
                <w:rFonts w:ascii="Calibri" w:hAnsi="Calibri" w:cs="Calibri"/>
                <w:sz w:val="22"/>
                <w:szCs w:val="22"/>
                <w:lang w:val="en-GB"/>
              </w:rPr>
              <w:t>can identify children with special needs and are qualified to participate in the team, which deals with child;</w:t>
            </w:r>
          </w:p>
          <w:p w:rsidRPr="00904DFE" w:rsidR="008F4DDA" w:rsidP="008F4DDA" w:rsidRDefault="008F4DDA" w14:paraId="65CB1205" wp14:textId="77777777">
            <w:pPr>
              <w:numPr>
                <w:ilvl w:val="0"/>
                <w:numId w:val="5"/>
              </w:numPr>
              <w:spacing w:line="264" w:lineRule="auto"/>
              <w:textAlignment w:val="baseline"/>
              <w:rPr>
                <w:rFonts w:ascii="Calibri" w:hAnsi="Calibri" w:cs="Calibri"/>
                <w:sz w:val="22"/>
                <w:szCs w:val="22"/>
                <w:lang w:val="en-GB"/>
              </w:rPr>
            </w:pPr>
            <w:r w:rsidRPr="00904DFE">
              <w:rPr>
                <w:rFonts w:ascii="Calibri" w:hAnsi="Calibri" w:cs="Calibri"/>
                <w:sz w:val="22"/>
                <w:szCs w:val="22"/>
                <w:lang w:val="en-GB"/>
              </w:rPr>
              <w:t>are familiar with the concept and the guidance procedure of children with SEN and systems of support and assistance to children with SEN;</w:t>
            </w:r>
          </w:p>
          <w:p w:rsidRPr="00904DFE" w:rsidR="008F4DDA" w:rsidP="008F4DDA" w:rsidRDefault="008F4DDA" w14:paraId="22CC07B5" wp14:textId="77777777">
            <w:pPr>
              <w:numPr>
                <w:ilvl w:val="0"/>
                <w:numId w:val="5"/>
              </w:numPr>
              <w:spacing w:line="264" w:lineRule="auto"/>
              <w:textAlignment w:val="baseline"/>
              <w:rPr>
                <w:rFonts w:ascii="Calibri" w:hAnsi="Calibri" w:cs="Calibri"/>
                <w:sz w:val="22"/>
                <w:szCs w:val="22"/>
                <w:lang w:val="en-GB"/>
              </w:rPr>
            </w:pPr>
            <w:r w:rsidRPr="00904DFE">
              <w:rPr>
                <w:rFonts w:ascii="Calibri" w:hAnsi="Calibri" w:cs="Calibri"/>
                <w:sz w:val="22"/>
                <w:szCs w:val="22"/>
                <w:lang w:val="en-GB"/>
              </w:rPr>
              <w:t>know the education programmes, into which children with special needs get included;</w:t>
            </w:r>
          </w:p>
          <w:p w:rsidRPr="00904DFE" w:rsidR="008F4DDA" w:rsidP="008F4DDA" w:rsidRDefault="008F4DDA" w14:paraId="107FA921" wp14:textId="77777777">
            <w:pPr>
              <w:numPr>
                <w:ilvl w:val="0"/>
                <w:numId w:val="5"/>
              </w:numPr>
              <w:spacing w:line="264" w:lineRule="auto"/>
              <w:textAlignment w:val="baseline"/>
              <w:rPr>
                <w:rFonts w:ascii="Calibri" w:hAnsi="Calibri" w:cs="Calibri"/>
                <w:sz w:val="22"/>
                <w:szCs w:val="22"/>
                <w:lang w:val="en-GB"/>
              </w:rPr>
            </w:pPr>
            <w:r w:rsidRPr="00904DFE">
              <w:rPr>
                <w:rFonts w:ascii="Calibri" w:hAnsi="Calibri" w:cs="Calibri"/>
                <w:sz w:val="22"/>
                <w:szCs w:val="22"/>
                <w:lang w:val="en-GB"/>
              </w:rPr>
              <w:t>are able to establish appropriate relations in the group or class representing accepting and supportive social and learning environment for children with special needs.</w:t>
            </w:r>
          </w:p>
          <w:p w:rsidRPr="00904DFE" w:rsidR="008F4DDA" w:rsidP="00813735" w:rsidRDefault="008F4DDA" w14:paraId="009AA98A" wp14:textId="77777777">
            <w:pPr>
              <w:spacing w:line="264" w:lineRule="auto"/>
              <w:textAlignment w:val="baseline"/>
              <w:rPr>
                <w:rFonts w:ascii="Calibri" w:hAnsi="Calibri" w:cs="Calibri"/>
                <w:sz w:val="22"/>
                <w:szCs w:val="22"/>
                <w:lang w:val="en-GB"/>
              </w:rPr>
            </w:pPr>
            <w:r w:rsidRPr="00904DFE">
              <w:rPr>
                <w:rFonts w:ascii="Calibri" w:hAnsi="Calibri" w:cs="Calibri"/>
                <w:sz w:val="22"/>
                <w:szCs w:val="22"/>
                <w:u w:val="single"/>
                <w:lang w:val="en-GB"/>
              </w:rPr>
              <w:t>Application</w:t>
            </w:r>
            <w:r w:rsidRPr="00904DFE">
              <w:rPr>
                <w:rFonts w:ascii="Calibri" w:hAnsi="Calibri" w:cs="Calibri"/>
                <w:sz w:val="22"/>
                <w:szCs w:val="22"/>
                <w:lang w:val="en-GB"/>
              </w:rPr>
              <w:t>:</w:t>
            </w:r>
          </w:p>
          <w:p w:rsidRPr="00904DFE" w:rsidR="008F4DDA" w:rsidP="00813735" w:rsidRDefault="008F4DDA" w14:paraId="51D36A01" wp14:textId="77777777">
            <w:pPr>
              <w:spacing w:line="264" w:lineRule="auto"/>
              <w:textAlignment w:val="baseline"/>
              <w:rPr>
                <w:rFonts w:ascii="Calibri" w:hAnsi="Calibri" w:cs="Calibri"/>
                <w:sz w:val="22"/>
                <w:szCs w:val="22"/>
                <w:lang w:val="en-GB"/>
              </w:rPr>
            </w:pPr>
            <w:r w:rsidRPr="00904DFE">
              <w:rPr>
                <w:rFonts w:ascii="Calibri" w:hAnsi="Calibri" w:cs="Calibri"/>
                <w:sz w:val="22"/>
                <w:szCs w:val="22"/>
                <w:lang w:val="en-GB"/>
              </w:rPr>
              <w:t>The students:</w:t>
            </w:r>
          </w:p>
          <w:p w:rsidRPr="00904DFE" w:rsidR="008F4DDA" w:rsidP="008F4DDA" w:rsidRDefault="008F4DDA" w14:paraId="3E1D8989" wp14:textId="77777777">
            <w:pPr>
              <w:numPr>
                <w:ilvl w:val="0"/>
                <w:numId w:val="5"/>
              </w:numPr>
              <w:spacing w:line="264" w:lineRule="auto"/>
              <w:textAlignment w:val="baseline"/>
              <w:rPr>
                <w:rFonts w:ascii="Calibri" w:hAnsi="Calibri" w:cs="Calibri"/>
                <w:sz w:val="22"/>
                <w:szCs w:val="22"/>
                <w:lang w:val="en-GB"/>
              </w:rPr>
            </w:pPr>
            <w:r w:rsidRPr="00904DFE">
              <w:rPr>
                <w:rFonts w:ascii="Calibri" w:hAnsi="Calibri" w:cs="Calibri"/>
                <w:sz w:val="22"/>
                <w:szCs w:val="22"/>
                <w:lang w:val="en-GB"/>
              </w:rPr>
              <w:t>are able to identify the special needs of children;</w:t>
            </w:r>
          </w:p>
          <w:p w:rsidRPr="00904DFE" w:rsidR="008F4DDA" w:rsidP="008F4DDA" w:rsidRDefault="008F4DDA" w14:paraId="1BA8F657" wp14:textId="77777777">
            <w:pPr>
              <w:numPr>
                <w:ilvl w:val="0"/>
                <w:numId w:val="5"/>
              </w:numPr>
              <w:spacing w:line="264" w:lineRule="auto"/>
              <w:textAlignment w:val="baseline"/>
              <w:rPr>
                <w:rFonts w:ascii="Calibri" w:hAnsi="Calibri" w:cs="Calibri"/>
                <w:sz w:val="22"/>
                <w:szCs w:val="22"/>
                <w:lang w:val="en-GB"/>
              </w:rPr>
            </w:pPr>
            <w:r w:rsidRPr="00904DFE">
              <w:rPr>
                <w:rFonts w:ascii="Calibri" w:hAnsi="Calibri" w:cs="Calibri"/>
                <w:sz w:val="22"/>
                <w:szCs w:val="22"/>
                <w:lang w:val="en-GB"/>
              </w:rPr>
              <w:t>are able to participate in a professional team for the preparation of individualised programme;</w:t>
            </w:r>
          </w:p>
          <w:p w:rsidRPr="00904DFE" w:rsidR="008F4DDA" w:rsidP="008F4DDA" w:rsidRDefault="008F4DDA" w14:paraId="72483FF4" wp14:textId="77777777">
            <w:pPr>
              <w:numPr>
                <w:ilvl w:val="0"/>
                <w:numId w:val="5"/>
              </w:numPr>
              <w:spacing w:line="264" w:lineRule="auto"/>
              <w:textAlignment w:val="baseline"/>
              <w:rPr>
                <w:rFonts w:ascii="Calibri" w:hAnsi="Calibri" w:cs="Calibri"/>
                <w:sz w:val="22"/>
                <w:szCs w:val="22"/>
                <w:lang w:val="en-GB"/>
              </w:rPr>
            </w:pPr>
            <w:r w:rsidRPr="00904DFE">
              <w:rPr>
                <w:rFonts w:ascii="Calibri" w:hAnsi="Calibri" w:cs="Calibri"/>
                <w:sz w:val="22"/>
                <w:szCs w:val="22"/>
                <w:lang w:val="en-GB"/>
              </w:rPr>
              <w:t>know how to make the necessary adjustments to the education of children with special needs;</w:t>
            </w:r>
          </w:p>
          <w:p w:rsidRPr="00904DFE" w:rsidR="008F4DDA" w:rsidP="008F4DDA" w:rsidRDefault="008F4DDA" w14:paraId="4D99D2A7" wp14:textId="77777777">
            <w:pPr>
              <w:numPr>
                <w:ilvl w:val="0"/>
                <w:numId w:val="5"/>
              </w:numPr>
              <w:spacing w:line="264" w:lineRule="auto"/>
              <w:textAlignment w:val="baseline"/>
              <w:rPr>
                <w:rFonts w:ascii="Calibri" w:hAnsi="Calibri" w:cs="Calibri"/>
                <w:sz w:val="22"/>
                <w:szCs w:val="22"/>
                <w:lang w:val="en-GB"/>
              </w:rPr>
            </w:pPr>
            <w:r w:rsidRPr="00904DFE">
              <w:rPr>
                <w:rFonts w:ascii="Calibri" w:hAnsi="Calibri" w:cs="Calibri"/>
                <w:sz w:val="22"/>
                <w:szCs w:val="22"/>
                <w:lang w:val="en-GB"/>
              </w:rPr>
              <w:t>establish and promote individual and contextual protective factors that stimulate resiliency and restrict the impact of risk factors.</w:t>
            </w:r>
          </w:p>
          <w:p w:rsidRPr="00904DFE" w:rsidR="008F4DDA" w:rsidP="00813735" w:rsidRDefault="008F4DDA" w14:paraId="7BCDA984" wp14:textId="77777777">
            <w:pPr>
              <w:spacing w:line="264" w:lineRule="auto"/>
              <w:textAlignment w:val="baseline"/>
              <w:rPr>
                <w:rFonts w:ascii="Calibri" w:hAnsi="Calibri" w:cs="Calibri"/>
                <w:sz w:val="22"/>
                <w:szCs w:val="22"/>
                <w:lang w:val="en-GB"/>
              </w:rPr>
            </w:pPr>
            <w:r w:rsidRPr="00904DFE">
              <w:rPr>
                <w:rFonts w:ascii="Calibri" w:hAnsi="Calibri" w:cs="Calibri"/>
                <w:sz w:val="22"/>
                <w:szCs w:val="22"/>
                <w:u w:val="single"/>
                <w:lang w:val="en-GB"/>
              </w:rPr>
              <w:t>Reflection</w:t>
            </w:r>
            <w:r w:rsidRPr="00904DFE">
              <w:rPr>
                <w:rFonts w:ascii="Calibri" w:hAnsi="Calibri" w:cs="Calibri"/>
                <w:sz w:val="22"/>
                <w:szCs w:val="22"/>
                <w:lang w:val="en-GB"/>
              </w:rPr>
              <w:t>:</w:t>
            </w:r>
          </w:p>
          <w:p w:rsidRPr="00904DFE" w:rsidR="008F4DDA" w:rsidP="00813735" w:rsidRDefault="008F4DDA" w14:paraId="793A249B" wp14:textId="77777777">
            <w:pPr>
              <w:spacing w:line="264" w:lineRule="auto"/>
              <w:textAlignment w:val="baseline"/>
              <w:rPr>
                <w:rFonts w:ascii="Calibri" w:hAnsi="Calibri" w:cs="Calibri"/>
                <w:sz w:val="22"/>
                <w:szCs w:val="22"/>
                <w:lang w:val="en-GB"/>
              </w:rPr>
            </w:pPr>
            <w:r w:rsidRPr="00904DFE">
              <w:rPr>
                <w:rFonts w:ascii="Calibri" w:hAnsi="Calibri" w:cs="Calibri"/>
                <w:sz w:val="22"/>
                <w:szCs w:val="22"/>
                <w:lang w:val="en-GB"/>
              </w:rPr>
              <w:t>The students:</w:t>
            </w:r>
          </w:p>
          <w:p w:rsidRPr="00904DFE" w:rsidR="008F4DDA" w:rsidP="008F4DDA" w:rsidRDefault="008F4DDA" w14:paraId="49CB8220" wp14:textId="77777777">
            <w:pPr>
              <w:numPr>
                <w:ilvl w:val="0"/>
                <w:numId w:val="13"/>
              </w:numPr>
              <w:spacing w:line="264" w:lineRule="auto"/>
              <w:textAlignment w:val="baseline"/>
              <w:rPr>
                <w:rFonts w:ascii="Calibri" w:hAnsi="Calibri" w:cs="Calibri"/>
                <w:sz w:val="22"/>
                <w:szCs w:val="22"/>
                <w:lang w:val="en-GB"/>
              </w:rPr>
            </w:pPr>
            <w:r w:rsidRPr="00904DFE">
              <w:rPr>
                <w:rFonts w:ascii="Calibri" w:hAnsi="Calibri" w:cs="Calibri"/>
                <w:sz w:val="22"/>
                <w:szCs w:val="22"/>
                <w:lang w:val="en-GB"/>
              </w:rPr>
              <w:t>are able to continuously examine their work in terms of verifying the appropriateness of the inclusion of children with special needs in particular education programmes;</w:t>
            </w:r>
          </w:p>
          <w:p w:rsidRPr="00904DFE" w:rsidR="008F4DDA" w:rsidP="008F4DDA" w:rsidRDefault="008F4DDA" w14:paraId="139ADA23" wp14:textId="77777777">
            <w:pPr>
              <w:numPr>
                <w:ilvl w:val="0"/>
                <w:numId w:val="13"/>
              </w:numPr>
              <w:spacing w:line="264" w:lineRule="auto"/>
              <w:textAlignment w:val="baseline"/>
              <w:rPr>
                <w:rFonts w:ascii="Calibri" w:hAnsi="Calibri" w:cs="Calibri"/>
                <w:sz w:val="22"/>
                <w:szCs w:val="22"/>
                <w:lang w:val="en-GB"/>
              </w:rPr>
            </w:pPr>
            <w:r w:rsidRPr="00904DFE">
              <w:rPr>
                <w:rFonts w:ascii="Calibri" w:hAnsi="Calibri" w:cs="Calibri"/>
                <w:sz w:val="22"/>
                <w:szCs w:val="22"/>
                <w:lang w:val="en-GB"/>
              </w:rPr>
              <w:t>promote the development of inclusive attitudes in society;</w:t>
            </w:r>
          </w:p>
          <w:p w:rsidRPr="00904DFE" w:rsidR="008F4DDA" w:rsidP="008F4DDA" w:rsidRDefault="008F4DDA" w14:paraId="008DCC51" wp14:textId="77777777">
            <w:pPr>
              <w:numPr>
                <w:ilvl w:val="0"/>
                <w:numId w:val="13"/>
              </w:numPr>
              <w:spacing w:line="264" w:lineRule="auto"/>
              <w:textAlignment w:val="baseline"/>
              <w:rPr>
                <w:rFonts w:ascii="Calibri" w:hAnsi="Calibri" w:cs="Calibri"/>
                <w:sz w:val="22"/>
                <w:szCs w:val="22"/>
                <w:lang w:val="en-GB"/>
              </w:rPr>
            </w:pPr>
            <w:r w:rsidRPr="00904DFE">
              <w:rPr>
                <w:rFonts w:ascii="Calibri" w:hAnsi="Calibri" w:cs="Calibri"/>
                <w:sz w:val="22"/>
                <w:szCs w:val="22"/>
                <w:lang w:val="en-GB"/>
              </w:rPr>
              <w:t>are motivated to take care for their professional development.</w:t>
            </w:r>
          </w:p>
        </w:tc>
      </w:tr>
      <w:tr xmlns:wp14="http://schemas.microsoft.com/office/word/2010/wordml" w:rsidRPr="00904DFE" w:rsidR="008F4DDA" w:rsidTr="61DC92F3" w14:paraId="7790D959" wp14:textId="77777777">
        <w:tc>
          <w:tcPr>
            <w:tcW w:w="4727" w:type="dxa"/>
            <w:gridSpan w:val="3"/>
            <w:tcBorders>
              <w:top w:val="nil"/>
              <w:left w:val="nil"/>
              <w:bottom w:val="single" w:color="auto" w:sz="4" w:space="0"/>
              <w:right w:val="nil"/>
            </w:tcBorders>
            <w:tcMar/>
          </w:tcPr>
          <w:p w:rsidRPr="00904DFE" w:rsidR="008F4DDA" w:rsidP="00813735" w:rsidRDefault="008F4DDA" w14:paraId="2BA226A1" wp14:textId="77777777">
            <w:pPr>
              <w:spacing w:line="264" w:lineRule="auto"/>
              <w:rPr>
                <w:rFonts w:ascii="Calibri" w:hAnsi="Calibri" w:cs="Calibri"/>
                <w:b/>
                <w:sz w:val="22"/>
                <w:szCs w:val="22"/>
              </w:rPr>
            </w:pPr>
          </w:p>
          <w:p w:rsidRPr="00904DFE" w:rsidR="008F4DDA" w:rsidP="00813735" w:rsidRDefault="008F4DDA" w14:paraId="0C73A756" wp14:textId="77777777">
            <w:pPr>
              <w:spacing w:line="264" w:lineRule="auto"/>
              <w:rPr>
                <w:rFonts w:ascii="Calibri" w:hAnsi="Calibri" w:cs="Calibri"/>
                <w:b/>
                <w:sz w:val="22"/>
                <w:szCs w:val="22"/>
              </w:rPr>
            </w:pPr>
            <w:r w:rsidRPr="00904DFE">
              <w:rPr>
                <w:rFonts w:ascii="Calibri" w:hAnsi="Calibri" w:cs="Calibri"/>
                <w:b/>
                <w:sz w:val="22"/>
                <w:szCs w:val="22"/>
              </w:rPr>
              <w:t>Metode poučevanja in učenja:</w:t>
            </w:r>
          </w:p>
        </w:tc>
        <w:tc>
          <w:tcPr>
            <w:tcW w:w="142" w:type="dxa"/>
            <w:tcMar/>
          </w:tcPr>
          <w:p w:rsidRPr="00904DFE" w:rsidR="008F4DDA" w:rsidP="00813735" w:rsidRDefault="008F4DDA" w14:paraId="17AD93B2" wp14:textId="77777777">
            <w:pPr>
              <w:spacing w:line="264" w:lineRule="auto"/>
              <w:rPr>
                <w:rFonts w:ascii="Calibri" w:hAnsi="Calibri" w:cs="Calibri"/>
                <w:b/>
                <w:sz w:val="22"/>
                <w:szCs w:val="22"/>
              </w:rPr>
            </w:pPr>
          </w:p>
          <w:p w:rsidRPr="00904DFE" w:rsidR="008F4DDA" w:rsidP="00813735" w:rsidRDefault="008F4DDA" w14:paraId="0DE4B5B7" wp14:textId="77777777">
            <w:pPr>
              <w:spacing w:line="264" w:lineRule="auto"/>
              <w:rPr>
                <w:rFonts w:ascii="Calibri" w:hAnsi="Calibri" w:cs="Calibri"/>
                <w:b/>
                <w:sz w:val="22"/>
                <w:szCs w:val="22"/>
              </w:rPr>
            </w:pPr>
          </w:p>
        </w:tc>
        <w:tc>
          <w:tcPr>
            <w:tcW w:w="4821" w:type="dxa"/>
            <w:gridSpan w:val="2"/>
            <w:tcBorders>
              <w:top w:val="nil"/>
              <w:left w:val="nil"/>
              <w:bottom w:val="single" w:color="auto" w:sz="4" w:space="0"/>
              <w:right w:val="nil"/>
            </w:tcBorders>
            <w:tcMar/>
          </w:tcPr>
          <w:p w:rsidRPr="00904DFE" w:rsidR="008F4DDA" w:rsidP="00813735" w:rsidRDefault="008F4DDA" w14:paraId="66204FF1" wp14:textId="77777777">
            <w:pPr>
              <w:spacing w:line="264" w:lineRule="auto"/>
              <w:rPr>
                <w:rFonts w:ascii="Calibri" w:hAnsi="Calibri" w:cs="Calibri"/>
                <w:b/>
                <w:sz w:val="22"/>
                <w:szCs w:val="22"/>
              </w:rPr>
            </w:pPr>
          </w:p>
          <w:p w:rsidRPr="00904DFE" w:rsidR="008F4DDA" w:rsidP="00813735" w:rsidRDefault="008F4DDA" w14:paraId="7E385818" wp14:textId="77777777">
            <w:pPr>
              <w:spacing w:line="264" w:lineRule="auto"/>
              <w:rPr>
                <w:rFonts w:ascii="Calibri" w:hAnsi="Calibri" w:cs="Calibri"/>
                <w:b/>
                <w:sz w:val="22"/>
                <w:szCs w:val="22"/>
              </w:rPr>
            </w:pPr>
            <w:proofErr w:type="spellStart"/>
            <w:r w:rsidRPr="00904DFE">
              <w:rPr>
                <w:rFonts w:ascii="Calibri" w:hAnsi="Calibri" w:cs="Calibri"/>
                <w:b/>
                <w:sz w:val="22"/>
                <w:szCs w:val="22"/>
              </w:rPr>
              <w:t>Learning</w:t>
            </w:r>
            <w:proofErr w:type="spellEnd"/>
            <w:r w:rsidRPr="00904DFE">
              <w:rPr>
                <w:rFonts w:ascii="Calibri" w:hAnsi="Calibri" w:cs="Calibri"/>
                <w:b/>
                <w:sz w:val="22"/>
                <w:szCs w:val="22"/>
              </w:rPr>
              <w:t xml:space="preserve"> </w:t>
            </w:r>
            <w:proofErr w:type="spellStart"/>
            <w:r w:rsidRPr="00904DFE">
              <w:rPr>
                <w:rFonts w:ascii="Calibri" w:hAnsi="Calibri" w:cs="Calibri"/>
                <w:b/>
                <w:sz w:val="22"/>
                <w:szCs w:val="22"/>
              </w:rPr>
              <w:t>and</w:t>
            </w:r>
            <w:proofErr w:type="spellEnd"/>
            <w:r w:rsidRPr="00904DFE">
              <w:rPr>
                <w:rFonts w:ascii="Calibri" w:hAnsi="Calibri" w:cs="Calibri"/>
                <w:b/>
                <w:sz w:val="22"/>
                <w:szCs w:val="22"/>
              </w:rPr>
              <w:t xml:space="preserve"> </w:t>
            </w:r>
            <w:proofErr w:type="spellStart"/>
            <w:r w:rsidRPr="00904DFE">
              <w:rPr>
                <w:rFonts w:ascii="Calibri" w:hAnsi="Calibri" w:cs="Calibri"/>
                <w:b/>
                <w:sz w:val="22"/>
                <w:szCs w:val="22"/>
              </w:rPr>
              <w:t>teaching</w:t>
            </w:r>
            <w:proofErr w:type="spellEnd"/>
            <w:r w:rsidRPr="00904DFE">
              <w:rPr>
                <w:rFonts w:ascii="Calibri" w:hAnsi="Calibri" w:cs="Calibri"/>
                <w:b/>
                <w:sz w:val="22"/>
                <w:szCs w:val="22"/>
              </w:rPr>
              <w:t xml:space="preserve"> </w:t>
            </w:r>
            <w:proofErr w:type="spellStart"/>
            <w:r w:rsidRPr="00904DFE">
              <w:rPr>
                <w:rFonts w:ascii="Calibri" w:hAnsi="Calibri" w:cs="Calibri"/>
                <w:b/>
                <w:sz w:val="22"/>
                <w:szCs w:val="22"/>
              </w:rPr>
              <w:t>methods</w:t>
            </w:r>
            <w:proofErr w:type="spellEnd"/>
            <w:r w:rsidRPr="00904DFE">
              <w:rPr>
                <w:rFonts w:ascii="Calibri" w:hAnsi="Calibri" w:cs="Calibri"/>
                <w:b/>
                <w:sz w:val="22"/>
                <w:szCs w:val="22"/>
              </w:rPr>
              <w:t>:</w:t>
            </w:r>
          </w:p>
        </w:tc>
      </w:tr>
      <w:tr xmlns:wp14="http://schemas.microsoft.com/office/word/2010/wordml" w:rsidRPr="00904DFE" w:rsidR="008F4DDA" w:rsidTr="61DC92F3" w14:paraId="0852170E" wp14:textId="77777777">
        <w:trPr>
          <w:trHeight w:val="800"/>
        </w:trPr>
        <w:tc>
          <w:tcPr>
            <w:tcW w:w="4727" w:type="dxa"/>
            <w:gridSpan w:val="3"/>
            <w:tcBorders>
              <w:top w:val="single" w:color="auto" w:sz="4" w:space="0"/>
              <w:left w:val="single" w:color="auto" w:sz="4" w:space="0"/>
              <w:bottom w:val="single" w:color="auto" w:sz="4" w:space="0"/>
              <w:right w:val="single" w:color="auto" w:sz="4" w:space="0"/>
            </w:tcBorders>
            <w:tcMar/>
          </w:tcPr>
          <w:p w:rsidRPr="00904DFE" w:rsidR="008F4DDA" w:rsidP="00813735" w:rsidRDefault="008F4DDA" w14:paraId="5AABEBD7" wp14:textId="77777777">
            <w:pPr>
              <w:spacing w:line="264" w:lineRule="auto"/>
              <w:rPr>
                <w:rFonts w:ascii="Calibri" w:hAnsi="Calibri" w:cs="Calibri"/>
                <w:bCs/>
                <w:sz w:val="22"/>
                <w:szCs w:val="22"/>
              </w:rPr>
            </w:pPr>
            <w:r w:rsidRPr="00904DFE">
              <w:rPr>
                <w:rFonts w:ascii="Calibri" w:hAnsi="Calibri" w:cs="Calibri"/>
                <w:bCs/>
                <w:sz w:val="22"/>
                <w:szCs w:val="22"/>
              </w:rPr>
              <w:t>Predavanja z aplikacijo znanja preko metode študije primera. Aktivne metode učenja (diskusije, analize, iniciative...) na osnovi opazovanja prakse.</w:t>
            </w:r>
          </w:p>
          <w:p w:rsidRPr="00904DFE" w:rsidR="008F4DDA" w:rsidP="00813735" w:rsidRDefault="008F4DDA" w14:paraId="0F9AC764" wp14:textId="77777777">
            <w:pPr>
              <w:spacing w:line="264" w:lineRule="auto"/>
              <w:rPr>
                <w:rFonts w:ascii="Calibri" w:hAnsi="Calibri" w:cs="Calibri"/>
                <w:sz w:val="22"/>
                <w:szCs w:val="22"/>
              </w:rPr>
            </w:pPr>
            <w:r w:rsidRPr="00904DFE">
              <w:rPr>
                <w:rFonts w:ascii="Calibri" w:hAnsi="Calibri" w:cs="Calibri"/>
                <w:sz w:val="22"/>
                <w:szCs w:val="22"/>
              </w:rPr>
              <w:t>Delo v dvojicah in skupinah.</w:t>
            </w:r>
          </w:p>
          <w:p w:rsidRPr="00904DFE" w:rsidR="008F4DDA" w:rsidP="00813735" w:rsidRDefault="008F4DDA" w14:paraId="1C32755E" wp14:textId="77777777">
            <w:pPr>
              <w:spacing w:line="264" w:lineRule="auto"/>
              <w:rPr>
                <w:rFonts w:ascii="Calibri" w:hAnsi="Calibri" w:cs="Calibri"/>
                <w:bCs/>
                <w:sz w:val="22"/>
                <w:szCs w:val="22"/>
              </w:rPr>
            </w:pPr>
            <w:r w:rsidRPr="00904DFE">
              <w:rPr>
                <w:rFonts w:ascii="Calibri" w:hAnsi="Calibri" w:cs="Calibri"/>
                <w:sz w:val="22"/>
                <w:szCs w:val="22"/>
              </w:rPr>
              <w:t>Projektno delo.</w:t>
            </w:r>
          </w:p>
        </w:tc>
        <w:tc>
          <w:tcPr>
            <w:tcW w:w="142" w:type="dxa"/>
            <w:tcBorders>
              <w:top w:val="nil"/>
              <w:left w:val="single" w:color="auto" w:sz="4" w:space="0"/>
              <w:bottom w:val="nil"/>
              <w:right w:val="single" w:color="auto" w:sz="4" w:space="0"/>
            </w:tcBorders>
            <w:tcMar/>
          </w:tcPr>
          <w:p w:rsidRPr="00904DFE" w:rsidR="008F4DDA" w:rsidP="00813735" w:rsidRDefault="008F4DDA" w14:paraId="2DBF0D7D" wp14:textId="77777777">
            <w:pPr>
              <w:spacing w:line="264" w:lineRule="auto"/>
              <w:rPr>
                <w:rFonts w:ascii="Calibri" w:hAnsi="Calibri" w:cs="Calibri"/>
                <w:sz w:val="22"/>
                <w:szCs w:val="22"/>
              </w:rPr>
            </w:pPr>
          </w:p>
        </w:tc>
        <w:tc>
          <w:tcPr>
            <w:tcW w:w="4821" w:type="dxa"/>
            <w:gridSpan w:val="2"/>
            <w:tcBorders>
              <w:top w:val="single" w:color="auto" w:sz="4" w:space="0"/>
              <w:left w:val="single" w:color="auto" w:sz="4" w:space="0"/>
              <w:bottom w:val="single" w:color="auto" w:sz="4" w:space="0"/>
              <w:right w:val="single" w:color="auto" w:sz="4" w:space="0"/>
            </w:tcBorders>
            <w:tcMar/>
          </w:tcPr>
          <w:p w:rsidRPr="00904DFE" w:rsidR="008F4DDA" w:rsidP="00813735" w:rsidRDefault="008F4DDA" w14:paraId="0E828EAF" wp14:textId="77777777">
            <w:pPr>
              <w:spacing w:line="264" w:lineRule="auto"/>
              <w:rPr>
                <w:rFonts w:ascii="Calibri" w:hAnsi="Calibri" w:cs="Calibri"/>
                <w:sz w:val="22"/>
                <w:szCs w:val="22"/>
                <w:lang w:val="en-GB"/>
              </w:rPr>
            </w:pPr>
            <w:r w:rsidRPr="00904DFE">
              <w:rPr>
                <w:rFonts w:ascii="Calibri" w:hAnsi="Calibri" w:cs="Calibri"/>
                <w:sz w:val="22"/>
                <w:szCs w:val="22"/>
                <w:lang w:val="en-GB"/>
              </w:rPr>
              <w:t>Lectures with application of knowledge via the method of case study. Active learning methods (discussion, analysis, initiative, etc.) on the basis of observing practice. Work in pairs and in groups. Project work.</w:t>
            </w:r>
          </w:p>
        </w:tc>
      </w:tr>
      <w:tr xmlns:wp14="http://schemas.microsoft.com/office/word/2010/wordml" w:rsidRPr="00904DFE" w:rsidR="008F4DDA" w:rsidTr="61DC92F3" w14:paraId="31843D26" wp14:textId="77777777">
        <w:tc>
          <w:tcPr>
            <w:tcW w:w="4020" w:type="dxa"/>
            <w:tcBorders>
              <w:top w:val="nil"/>
              <w:left w:val="nil"/>
              <w:bottom w:val="single" w:color="auto" w:sz="4" w:space="0"/>
              <w:right w:val="nil"/>
            </w:tcBorders>
            <w:shd w:val="clear" w:color="auto" w:fill="auto"/>
            <w:tcMar/>
          </w:tcPr>
          <w:p w:rsidRPr="00904DFE" w:rsidR="008F4DDA" w:rsidP="00813735" w:rsidRDefault="008F4DDA" w14:paraId="6B62F1B3" wp14:textId="77777777">
            <w:pPr>
              <w:spacing w:line="264" w:lineRule="auto"/>
              <w:rPr>
                <w:rFonts w:ascii="Calibri" w:hAnsi="Calibri" w:cs="Calibri"/>
                <w:b/>
                <w:sz w:val="22"/>
                <w:szCs w:val="22"/>
              </w:rPr>
            </w:pPr>
          </w:p>
          <w:p w:rsidRPr="00904DFE" w:rsidR="008F4DDA" w:rsidP="00813735" w:rsidRDefault="008F4DDA" w14:paraId="063297F2" wp14:textId="77777777">
            <w:pPr>
              <w:spacing w:line="264" w:lineRule="auto"/>
              <w:rPr>
                <w:rFonts w:ascii="Calibri" w:hAnsi="Calibri" w:cs="Calibri"/>
                <w:b/>
                <w:sz w:val="22"/>
                <w:szCs w:val="22"/>
              </w:rPr>
            </w:pPr>
            <w:r w:rsidRPr="00904DFE">
              <w:rPr>
                <w:rFonts w:ascii="Calibri" w:hAnsi="Calibri" w:cs="Calibri"/>
                <w:b/>
                <w:sz w:val="22"/>
                <w:szCs w:val="22"/>
              </w:rPr>
              <w:t>Načini ocenjevanja:</w:t>
            </w:r>
          </w:p>
        </w:tc>
        <w:tc>
          <w:tcPr>
            <w:tcW w:w="1560" w:type="dxa"/>
            <w:gridSpan w:val="4"/>
            <w:tcBorders>
              <w:top w:val="nil"/>
              <w:left w:val="nil"/>
              <w:bottom w:val="single" w:color="auto" w:sz="4" w:space="0"/>
              <w:right w:val="nil"/>
            </w:tcBorders>
            <w:shd w:val="clear" w:color="auto" w:fill="auto"/>
            <w:tcMar/>
          </w:tcPr>
          <w:p w:rsidRPr="00904DFE" w:rsidR="008F4DDA" w:rsidP="00813735" w:rsidRDefault="008F4DDA" w14:paraId="6FE51904" wp14:textId="77777777">
            <w:pPr>
              <w:spacing w:line="264" w:lineRule="auto"/>
              <w:rPr>
                <w:rFonts w:ascii="Calibri" w:hAnsi="Calibri" w:cs="Calibri"/>
                <w:sz w:val="22"/>
                <w:szCs w:val="22"/>
              </w:rPr>
            </w:pPr>
            <w:r w:rsidRPr="00904DFE">
              <w:rPr>
                <w:rFonts w:ascii="Calibri" w:hAnsi="Calibri" w:cs="Calibri"/>
                <w:sz w:val="22"/>
                <w:szCs w:val="22"/>
              </w:rPr>
              <w:t>Delež (v %) /</w:t>
            </w:r>
          </w:p>
          <w:p w:rsidRPr="00904DFE" w:rsidR="008F4DDA" w:rsidP="00813735" w:rsidRDefault="008F4DDA" w14:paraId="38D0560F" wp14:textId="77777777">
            <w:pPr>
              <w:spacing w:line="264" w:lineRule="auto"/>
              <w:rPr>
                <w:rFonts w:ascii="Calibri" w:hAnsi="Calibri" w:cs="Calibri"/>
                <w:b/>
                <w:sz w:val="22"/>
                <w:szCs w:val="22"/>
              </w:rPr>
            </w:pPr>
            <w:proofErr w:type="spellStart"/>
            <w:r w:rsidRPr="00904DFE">
              <w:rPr>
                <w:rFonts w:ascii="Calibri" w:hAnsi="Calibri" w:cs="Calibri"/>
                <w:sz w:val="22"/>
                <w:szCs w:val="22"/>
              </w:rPr>
              <w:t>Weight</w:t>
            </w:r>
            <w:proofErr w:type="spellEnd"/>
            <w:r w:rsidRPr="00904DFE">
              <w:rPr>
                <w:rFonts w:ascii="Calibri" w:hAnsi="Calibri" w:cs="Calibri"/>
                <w:sz w:val="22"/>
                <w:szCs w:val="22"/>
              </w:rPr>
              <w:t xml:space="preserve"> (in %)</w:t>
            </w:r>
          </w:p>
        </w:tc>
        <w:tc>
          <w:tcPr>
            <w:tcW w:w="4110" w:type="dxa"/>
            <w:tcBorders>
              <w:top w:val="nil"/>
              <w:left w:val="nil"/>
              <w:bottom w:val="single" w:color="auto" w:sz="4" w:space="0"/>
              <w:right w:val="nil"/>
            </w:tcBorders>
            <w:tcMar/>
          </w:tcPr>
          <w:p w:rsidRPr="00904DFE" w:rsidR="008F4DDA" w:rsidP="00813735" w:rsidRDefault="008F4DDA" w14:paraId="02F2C34E" wp14:textId="77777777">
            <w:pPr>
              <w:spacing w:line="264" w:lineRule="auto"/>
              <w:rPr>
                <w:rFonts w:ascii="Calibri" w:hAnsi="Calibri" w:cs="Calibri"/>
                <w:b/>
                <w:sz w:val="22"/>
                <w:szCs w:val="22"/>
              </w:rPr>
            </w:pPr>
          </w:p>
          <w:p w:rsidRPr="00904DFE" w:rsidR="008F4DDA" w:rsidP="00813735" w:rsidRDefault="008F4DDA" w14:paraId="4151B353" wp14:textId="77777777">
            <w:pPr>
              <w:spacing w:line="264" w:lineRule="auto"/>
              <w:rPr>
                <w:rFonts w:ascii="Calibri" w:hAnsi="Calibri" w:cs="Calibri"/>
                <w:b/>
                <w:sz w:val="22"/>
                <w:szCs w:val="22"/>
              </w:rPr>
            </w:pPr>
            <w:proofErr w:type="spellStart"/>
            <w:r w:rsidRPr="00904DFE">
              <w:rPr>
                <w:rFonts w:ascii="Calibri" w:hAnsi="Calibri" w:cs="Calibri"/>
                <w:b/>
                <w:sz w:val="22"/>
                <w:szCs w:val="22"/>
              </w:rPr>
              <w:t>Assessment</w:t>
            </w:r>
            <w:proofErr w:type="spellEnd"/>
            <w:r w:rsidRPr="00904DFE">
              <w:rPr>
                <w:rFonts w:ascii="Calibri" w:hAnsi="Calibri" w:cs="Calibri"/>
                <w:b/>
                <w:sz w:val="22"/>
                <w:szCs w:val="22"/>
              </w:rPr>
              <w:t>:</w:t>
            </w:r>
          </w:p>
        </w:tc>
      </w:tr>
      <w:tr xmlns:wp14="http://schemas.microsoft.com/office/word/2010/wordml" w:rsidRPr="00904DFE" w:rsidR="008F4DDA" w:rsidTr="61DC92F3" w14:paraId="3C741ED2" wp14:textId="77777777">
        <w:trPr>
          <w:trHeight w:val="1104"/>
        </w:trPr>
        <w:tc>
          <w:tcPr>
            <w:tcW w:w="4020" w:type="dxa"/>
            <w:tcBorders>
              <w:top w:val="single" w:color="auto" w:sz="4" w:space="0"/>
              <w:left w:val="single" w:color="auto" w:sz="4" w:space="0"/>
              <w:bottom w:val="single" w:color="auto" w:sz="4" w:space="0"/>
              <w:right w:val="single" w:color="auto" w:sz="4" w:space="0"/>
            </w:tcBorders>
            <w:tcMar/>
          </w:tcPr>
          <w:p w:rsidRPr="00904DFE" w:rsidR="008F4DDA" w:rsidP="00813735" w:rsidRDefault="008F4DDA" w14:paraId="680A4E5D" wp14:textId="77777777">
            <w:pPr>
              <w:spacing w:line="264" w:lineRule="auto"/>
              <w:rPr>
                <w:rFonts w:ascii="Calibri" w:hAnsi="Calibri" w:cs="Calibri"/>
                <w:bCs/>
                <w:sz w:val="22"/>
                <w:szCs w:val="22"/>
              </w:rPr>
            </w:pPr>
          </w:p>
          <w:p w:rsidRPr="00904DFE" w:rsidR="008F4DDA" w:rsidP="00813735" w:rsidRDefault="008F4DDA" w14:paraId="19219836" wp14:textId="77777777">
            <w:pPr>
              <w:spacing w:line="264" w:lineRule="auto"/>
              <w:rPr>
                <w:rFonts w:ascii="Calibri" w:hAnsi="Calibri" w:cs="Calibri"/>
                <w:bCs/>
                <w:sz w:val="22"/>
                <w:szCs w:val="22"/>
              </w:rPr>
            </w:pPr>
          </w:p>
          <w:p w:rsidRPr="00904DFE" w:rsidR="008F4DDA" w:rsidP="00813735" w:rsidRDefault="008F4DDA" w14:paraId="33109BA0" wp14:textId="77777777">
            <w:pPr>
              <w:spacing w:line="264" w:lineRule="auto"/>
              <w:rPr>
                <w:rFonts w:ascii="Calibri" w:hAnsi="Calibri" w:cs="Calibri"/>
                <w:bCs/>
                <w:sz w:val="22"/>
                <w:szCs w:val="22"/>
              </w:rPr>
            </w:pPr>
            <w:r w:rsidRPr="00904DFE">
              <w:rPr>
                <w:rFonts w:ascii="Calibri" w:hAnsi="Calibri" w:cs="Calibri"/>
                <w:bCs/>
                <w:sz w:val="22"/>
                <w:szCs w:val="22"/>
              </w:rPr>
              <w:t xml:space="preserve">Seminarska naloga ter </w:t>
            </w:r>
          </w:p>
          <w:p w:rsidRPr="00904DFE" w:rsidR="008F4DDA" w:rsidP="00813735" w:rsidRDefault="008F4DDA" w14:paraId="44140037" wp14:textId="77777777">
            <w:pPr>
              <w:spacing w:line="264" w:lineRule="auto"/>
              <w:rPr>
                <w:rFonts w:ascii="Calibri" w:hAnsi="Calibri" w:cs="Calibri"/>
                <w:sz w:val="22"/>
                <w:szCs w:val="22"/>
              </w:rPr>
            </w:pPr>
            <w:r w:rsidRPr="00904DFE">
              <w:rPr>
                <w:rFonts w:ascii="Calibri" w:hAnsi="Calibri" w:cs="Calibri"/>
                <w:bCs/>
                <w:sz w:val="22"/>
                <w:szCs w:val="22"/>
              </w:rPr>
              <w:t>ustni ali pisni izpit</w:t>
            </w:r>
            <w:r w:rsidRPr="00904DFE">
              <w:rPr>
                <w:rFonts w:ascii="Calibri" w:hAnsi="Calibri" w:cs="Calibri"/>
                <w:bCs/>
                <w:strike/>
                <w:sz w:val="22"/>
                <w:szCs w:val="22"/>
              </w:rPr>
              <w:t>.</w:t>
            </w:r>
          </w:p>
        </w:tc>
        <w:tc>
          <w:tcPr>
            <w:tcW w:w="1560" w:type="dxa"/>
            <w:gridSpan w:val="4"/>
            <w:tcBorders>
              <w:top w:val="single" w:color="auto" w:sz="4" w:space="0"/>
              <w:left w:val="single" w:color="auto" w:sz="4" w:space="0"/>
              <w:bottom w:val="single" w:color="auto" w:sz="4" w:space="0"/>
              <w:right w:val="single" w:color="auto" w:sz="4" w:space="0"/>
            </w:tcBorders>
            <w:tcMar/>
            <w:vAlign w:val="bottom"/>
          </w:tcPr>
          <w:p w:rsidRPr="00904DFE" w:rsidR="008F4DDA" w:rsidP="00813735" w:rsidRDefault="008F4DDA" w14:paraId="3B6A74CD" wp14:textId="77777777">
            <w:pPr>
              <w:spacing w:line="264" w:lineRule="auto"/>
              <w:jc w:val="center"/>
              <w:rPr>
                <w:rFonts w:ascii="Calibri" w:hAnsi="Calibri" w:cs="Calibri"/>
                <w:spacing w:val="-8"/>
                <w:sz w:val="22"/>
                <w:szCs w:val="22"/>
              </w:rPr>
            </w:pPr>
            <w:r w:rsidRPr="00904DFE">
              <w:rPr>
                <w:rFonts w:ascii="Calibri" w:hAnsi="Calibri" w:cs="Calibri"/>
                <w:spacing w:val="-8"/>
                <w:sz w:val="22"/>
                <w:szCs w:val="22"/>
              </w:rPr>
              <w:t>30 %</w:t>
            </w:r>
          </w:p>
          <w:p w:rsidRPr="00904DFE" w:rsidR="008F4DDA" w:rsidP="00813735" w:rsidRDefault="008F4DDA" w14:paraId="1FF552FC" wp14:textId="77777777">
            <w:pPr>
              <w:spacing w:line="264" w:lineRule="auto"/>
              <w:jc w:val="center"/>
              <w:rPr>
                <w:rFonts w:ascii="Calibri" w:hAnsi="Calibri" w:cs="Calibri"/>
                <w:sz w:val="22"/>
                <w:szCs w:val="22"/>
              </w:rPr>
            </w:pPr>
            <w:r w:rsidRPr="00904DFE">
              <w:rPr>
                <w:rFonts w:ascii="Calibri" w:hAnsi="Calibri" w:cs="Calibri"/>
                <w:spacing w:val="-8"/>
                <w:sz w:val="22"/>
                <w:szCs w:val="22"/>
              </w:rPr>
              <w:t>70 %</w:t>
            </w:r>
          </w:p>
        </w:tc>
        <w:tc>
          <w:tcPr>
            <w:tcW w:w="4110" w:type="dxa"/>
            <w:tcBorders>
              <w:top w:val="single" w:color="auto" w:sz="4" w:space="0"/>
              <w:left w:val="single" w:color="auto" w:sz="4" w:space="0"/>
              <w:bottom w:val="single" w:color="auto" w:sz="4" w:space="0"/>
              <w:right w:val="single" w:color="auto" w:sz="4" w:space="0"/>
            </w:tcBorders>
            <w:tcMar/>
          </w:tcPr>
          <w:p w:rsidRPr="00904DFE" w:rsidR="008F4DDA" w:rsidP="00813735" w:rsidRDefault="008F4DDA" w14:paraId="296FEF7D" wp14:textId="77777777">
            <w:pPr>
              <w:spacing w:line="264" w:lineRule="auto"/>
              <w:rPr>
                <w:rFonts w:ascii="Calibri" w:hAnsi="Calibri" w:cs="Calibri"/>
                <w:b/>
                <w:sz w:val="22"/>
                <w:szCs w:val="22"/>
              </w:rPr>
            </w:pPr>
          </w:p>
          <w:p w:rsidRPr="00904DFE" w:rsidR="008F4DDA" w:rsidP="00813735" w:rsidRDefault="008F4DDA" w14:paraId="7194DBDC" wp14:textId="77777777">
            <w:pPr>
              <w:spacing w:line="264" w:lineRule="auto"/>
              <w:rPr>
                <w:rFonts w:ascii="Calibri" w:hAnsi="Calibri" w:cs="Calibri"/>
                <w:b/>
                <w:sz w:val="22"/>
                <w:szCs w:val="22"/>
              </w:rPr>
            </w:pPr>
          </w:p>
          <w:p w:rsidRPr="00904DFE" w:rsidR="008F4DDA" w:rsidP="00813735" w:rsidRDefault="008F4DDA" w14:paraId="3842EFFC" wp14:textId="77777777">
            <w:pPr>
              <w:spacing w:line="264" w:lineRule="auto"/>
              <w:rPr>
                <w:rFonts w:ascii="Calibri" w:hAnsi="Calibri" w:cs="Calibri"/>
                <w:sz w:val="22"/>
                <w:szCs w:val="22"/>
              </w:rPr>
            </w:pPr>
            <w:r w:rsidRPr="00904DFE">
              <w:rPr>
                <w:rFonts w:ascii="Calibri" w:hAnsi="Calibri" w:cs="Calibri"/>
                <w:sz w:val="22"/>
                <w:szCs w:val="22"/>
              </w:rPr>
              <w:t xml:space="preserve">seminar </w:t>
            </w:r>
            <w:proofErr w:type="spellStart"/>
            <w:r w:rsidRPr="00904DFE">
              <w:rPr>
                <w:rFonts w:ascii="Calibri" w:hAnsi="Calibri" w:cs="Calibri"/>
                <w:sz w:val="22"/>
                <w:szCs w:val="22"/>
              </w:rPr>
              <w:t>paper</w:t>
            </w:r>
            <w:proofErr w:type="spellEnd"/>
            <w:r w:rsidRPr="00904DFE">
              <w:rPr>
                <w:rFonts w:ascii="Calibri" w:hAnsi="Calibri" w:cs="Calibri"/>
                <w:sz w:val="22"/>
                <w:szCs w:val="22"/>
              </w:rPr>
              <w:t xml:space="preserve"> </w:t>
            </w:r>
            <w:proofErr w:type="spellStart"/>
            <w:r w:rsidRPr="00904DFE">
              <w:rPr>
                <w:rFonts w:ascii="Calibri" w:hAnsi="Calibri" w:cs="Calibri"/>
                <w:sz w:val="22"/>
                <w:szCs w:val="22"/>
              </w:rPr>
              <w:t>and</w:t>
            </w:r>
            <w:proofErr w:type="spellEnd"/>
          </w:p>
          <w:p w:rsidRPr="00904DFE" w:rsidR="008F4DDA" w:rsidP="00813735" w:rsidRDefault="008F4DDA" w14:paraId="6A93483C" wp14:textId="77777777">
            <w:pPr>
              <w:spacing w:line="264" w:lineRule="auto"/>
              <w:rPr>
                <w:rFonts w:ascii="Calibri" w:hAnsi="Calibri" w:cs="Calibri"/>
                <w:sz w:val="22"/>
                <w:szCs w:val="22"/>
              </w:rPr>
            </w:pPr>
            <w:r w:rsidRPr="00904DFE">
              <w:rPr>
                <w:rFonts w:ascii="Calibri" w:hAnsi="Calibri" w:cs="Calibri"/>
                <w:sz w:val="22"/>
                <w:szCs w:val="22"/>
              </w:rPr>
              <w:t xml:space="preserve">oral </w:t>
            </w:r>
            <w:proofErr w:type="spellStart"/>
            <w:r w:rsidRPr="00904DFE">
              <w:rPr>
                <w:rFonts w:ascii="Calibri" w:hAnsi="Calibri" w:cs="Calibri"/>
                <w:sz w:val="22"/>
                <w:szCs w:val="22"/>
              </w:rPr>
              <w:t>or</w:t>
            </w:r>
            <w:proofErr w:type="spellEnd"/>
            <w:r w:rsidRPr="00904DFE">
              <w:rPr>
                <w:rFonts w:ascii="Calibri" w:hAnsi="Calibri" w:cs="Calibri"/>
                <w:sz w:val="22"/>
                <w:szCs w:val="22"/>
              </w:rPr>
              <w:t xml:space="preserve"> </w:t>
            </w:r>
            <w:proofErr w:type="spellStart"/>
            <w:r w:rsidRPr="00904DFE">
              <w:rPr>
                <w:rFonts w:ascii="Calibri" w:hAnsi="Calibri" w:cs="Calibri"/>
                <w:sz w:val="22"/>
                <w:szCs w:val="22"/>
              </w:rPr>
              <w:t>written</w:t>
            </w:r>
            <w:proofErr w:type="spellEnd"/>
            <w:r w:rsidRPr="00904DFE">
              <w:rPr>
                <w:rFonts w:ascii="Calibri" w:hAnsi="Calibri" w:cs="Calibri"/>
                <w:sz w:val="22"/>
                <w:szCs w:val="22"/>
              </w:rPr>
              <w:t xml:space="preserve"> </w:t>
            </w:r>
            <w:proofErr w:type="spellStart"/>
            <w:r w:rsidRPr="00904DFE">
              <w:rPr>
                <w:rFonts w:ascii="Calibri" w:hAnsi="Calibri" w:cs="Calibri"/>
                <w:sz w:val="22"/>
                <w:szCs w:val="22"/>
              </w:rPr>
              <w:t>exam</w:t>
            </w:r>
            <w:proofErr w:type="spellEnd"/>
            <w:r w:rsidRPr="00904DFE">
              <w:rPr>
                <w:rFonts w:ascii="Calibri" w:hAnsi="Calibri" w:cs="Calibri"/>
                <w:sz w:val="22"/>
                <w:szCs w:val="22"/>
              </w:rPr>
              <w:t>.</w:t>
            </w:r>
          </w:p>
        </w:tc>
      </w:tr>
      <w:tr xmlns:wp14="http://schemas.microsoft.com/office/word/2010/wordml" w:rsidRPr="00904DFE" w:rsidR="008F4DDA" w:rsidTr="61DC92F3" w14:paraId="6654BC32" wp14:textId="77777777">
        <w:tc>
          <w:tcPr>
            <w:tcW w:w="9690" w:type="dxa"/>
            <w:gridSpan w:val="6"/>
            <w:tcBorders>
              <w:top w:val="single" w:color="auto" w:sz="4" w:space="0"/>
              <w:left w:val="nil"/>
              <w:bottom w:val="single" w:color="auto" w:sz="4" w:space="0"/>
              <w:right w:val="nil"/>
            </w:tcBorders>
            <w:tcMar/>
          </w:tcPr>
          <w:p w:rsidRPr="00904DFE" w:rsidR="008F4DDA" w:rsidP="00813735" w:rsidRDefault="008F4DDA" w14:paraId="769D0D3C" wp14:textId="77777777">
            <w:pPr>
              <w:spacing w:line="264" w:lineRule="auto"/>
              <w:rPr>
                <w:rFonts w:ascii="Calibri" w:hAnsi="Calibri" w:cs="Calibri"/>
                <w:b/>
                <w:sz w:val="22"/>
                <w:szCs w:val="22"/>
              </w:rPr>
            </w:pPr>
          </w:p>
          <w:p w:rsidRPr="00904DFE" w:rsidR="008F4DDA" w:rsidP="00813735" w:rsidRDefault="008F4DDA" w14:paraId="685ADFE3" wp14:textId="77777777">
            <w:pPr>
              <w:spacing w:line="264" w:lineRule="auto"/>
              <w:rPr>
                <w:rFonts w:ascii="Calibri" w:hAnsi="Calibri" w:cs="Calibri"/>
                <w:b/>
                <w:sz w:val="22"/>
                <w:szCs w:val="22"/>
              </w:rPr>
            </w:pPr>
            <w:r w:rsidRPr="00904DFE">
              <w:rPr>
                <w:rFonts w:ascii="Calibri" w:hAnsi="Calibri" w:cs="Calibri"/>
                <w:b/>
                <w:sz w:val="22"/>
                <w:szCs w:val="22"/>
              </w:rPr>
              <w:t xml:space="preserve">Reference nosilca / </w:t>
            </w:r>
            <w:proofErr w:type="spellStart"/>
            <w:r w:rsidRPr="00904DFE">
              <w:rPr>
                <w:rFonts w:ascii="Calibri" w:hAnsi="Calibri" w:cs="Calibri"/>
                <w:b/>
                <w:sz w:val="22"/>
                <w:szCs w:val="22"/>
              </w:rPr>
              <w:t>Lecturer's</w:t>
            </w:r>
            <w:proofErr w:type="spellEnd"/>
            <w:r w:rsidRPr="00904DFE">
              <w:rPr>
                <w:rFonts w:ascii="Calibri" w:hAnsi="Calibri" w:cs="Calibri"/>
                <w:b/>
                <w:sz w:val="22"/>
                <w:szCs w:val="22"/>
              </w:rPr>
              <w:t xml:space="preserve"> </w:t>
            </w:r>
            <w:proofErr w:type="spellStart"/>
            <w:r w:rsidRPr="00904DFE">
              <w:rPr>
                <w:rFonts w:ascii="Calibri" w:hAnsi="Calibri" w:cs="Calibri"/>
                <w:b/>
                <w:sz w:val="22"/>
                <w:szCs w:val="22"/>
              </w:rPr>
              <w:t>references</w:t>
            </w:r>
            <w:proofErr w:type="spellEnd"/>
            <w:r w:rsidRPr="00904DFE">
              <w:rPr>
                <w:rFonts w:ascii="Calibri" w:hAnsi="Calibri" w:cs="Calibri"/>
                <w:b/>
                <w:sz w:val="22"/>
                <w:szCs w:val="22"/>
              </w:rPr>
              <w:t xml:space="preserve">: </w:t>
            </w:r>
          </w:p>
        </w:tc>
      </w:tr>
      <w:tr xmlns:wp14="http://schemas.microsoft.com/office/word/2010/wordml" w:rsidRPr="00904DFE" w:rsidR="008F4DDA" w:rsidTr="61DC92F3" w14:paraId="1E5012B7" wp14:textId="77777777">
        <w:tc>
          <w:tcPr>
            <w:tcW w:w="9690" w:type="dxa"/>
            <w:gridSpan w:val="6"/>
            <w:tcBorders>
              <w:top w:val="single" w:color="auto" w:sz="4" w:space="0"/>
              <w:left w:val="single" w:color="auto" w:sz="4" w:space="0"/>
              <w:bottom w:val="single" w:color="auto" w:sz="4" w:space="0"/>
              <w:right w:val="single" w:color="auto" w:sz="4" w:space="0"/>
            </w:tcBorders>
            <w:tcMar/>
          </w:tcPr>
          <w:p w:rsidR="0093011A" w:rsidP="61DC92F3" w:rsidRDefault="00A461DC" w14:paraId="4B23FFC2" wp14:textId="77777777">
            <w:pPr>
              <w:pStyle w:val="Naslov3"/>
              <w:numPr>
                <w:ilvl w:val="0"/>
                <w:numId w:val="4"/>
              </w:numPr>
              <w:shd w:val="clear" w:color="auto" w:fill="FFFFFF" w:themeFill="background1"/>
              <w:spacing w:before="0" w:line="264" w:lineRule="auto"/>
              <w:ind w:right="238"/>
              <w:rPr>
                <w:rFonts w:ascii="Calibri" w:hAnsi="Calibri" w:cs="Calibri"/>
                <w:b w:val="0"/>
                <w:bCs w:val="0"/>
                <w:color w:val="000000"/>
                <w:sz w:val="22"/>
                <w:szCs w:val="22"/>
                <w:lang w:eastAsia="sl-SI"/>
              </w:rPr>
            </w:pPr>
            <w:r w:rsidRPr="61DC92F3" w:rsidR="00A461DC">
              <w:rPr>
                <w:rFonts w:ascii="Calibri" w:hAnsi="Calibri" w:cs="Calibri"/>
                <w:b w:val="0"/>
                <w:bCs w:val="0"/>
                <w:color w:val="000000" w:themeColor="text1" w:themeTint="FF" w:themeShade="FF"/>
                <w:sz w:val="22"/>
                <w:szCs w:val="22"/>
                <w:lang w:eastAsia="sl-SI"/>
              </w:rPr>
              <w:t>Drljić</w:t>
            </w:r>
            <w:r w:rsidRPr="61DC92F3" w:rsidR="00A461DC">
              <w:rPr>
                <w:rFonts w:ascii="Calibri" w:hAnsi="Calibri" w:cs="Calibri"/>
                <w:b w:val="0"/>
                <w:bCs w:val="0"/>
                <w:color w:val="000000" w:themeColor="text1" w:themeTint="FF" w:themeShade="FF"/>
                <w:sz w:val="22"/>
                <w:szCs w:val="22"/>
                <w:lang w:eastAsia="sl-SI"/>
              </w:rPr>
              <w:t xml:space="preserve">, K. (2022). </w:t>
            </w:r>
            <w:r w:rsidRPr="61DC92F3" w:rsidR="00A461DC">
              <w:rPr>
                <w:rFonts w:ascii="Calibri" w:hAnsi="Calibri" w:cs="Calibri"/>
                <w:b w:val="0"/>
                <w:bCs w:val="0"/>
                <w:color w:val="000000" w:themeColor="text1" w:themeTint="FF" w:themeShade="FF"/>
                <w:sz w:val="22"/>
                <w:szCs w:val="22"/>
                <w:lang w:eastAsia="sl-SI"/>
              </w:rPr>
              <w:t>Samoprocena</w:t>
            </w:r>
            <w:r w:rsidRPr="61DC92F3" w:rsidR="00A461DC">
              <w:rPr>
                <w:rFonts w:ascii="Calibri" w:hAnsi="Calibri" w:cs="Calibri"/>
                <w:b w:val="0"/>
                <w:bCs w:val="0"/>
                <w:color w:val="000000" w:themeColor="text1" w:themeTint="FF" w:themeShade="FF"/>
                <w:sz w:val="22"/>
                <w:szCs w:val="22"/>
                <w:lang w:eastAsia="sl-SI"/>
              </w:rPr>
              <w:t xml:space="preserve"> odpornosti </w:t>
            </w:r>
            <w:r w:rsidRPr="61DC92F3" w:rsidR="00A461DC">
              <w:rPr>
                <w:rFonts w:ascii="Calibri" w:hAnsi="Calibri" w:cs="Calibri"/>
                <w:b w:val="0"/>
                <w:bCs w:val="0"/>
                <w:color w:val="000000" w:themeColor="text1" w:themeTint="FF" w:themeShade="FF"/>
                <w:sz w:val="22"/>
                <w:szCs w:val="22"/>
                <w:lang w:eastAsia="sl-SI"/>
              </w:rPr>
              <w:t>budučih</w:t>
            </w:r>
            <w:r w:rsidRPr="61DC92F3" w:rsidR="00A461DC">
              <w:rPr>
                <w:rFonts w:ascii="Calibri" w:hAnsi="Calibri" w:cs="Calibri"/>
                <w:b w:val="0"/>
                <w:bCs w:val="0"/>
                <w:color w:val="000000" w:themeColor="text1" w:themeTint="FF" w:themeShade="FF"/>
                <w:sz w:val="22"/>
                <w:szCs w:val="22"/>
                <w:lang w:eastAsia="sl-SI"/>
              </w:rPr>
              <w:t xml:space="preserve"> prosvetnih </w:t>
            </w:r>
            <w:r w:rsidRPr="61DC92F3" w:rsidR="00A461DC">
              <w:rPr>
                <w:rFonts w:ascii="Calibri" w:hAnsi="Calibri" w:cs="Calibri"/>
                <w:b w:val="0"/>
                <w:bCs w:val="0"/>
                <w:color w:val="000000" w:themeColor="text1" w:themeTint="FF" w:themeShade="FF"/>
                <w:sz w:val="22"/>
                <w:szCs w:val="22"/>
                <w:lang w:eastAsia="sl-SI"/>
              </w:rPr>
              <w:t>radnika</w:t>
            </w:r>
            <w:r w:rsidRPr="61DC92F3" w:rsidR="00A461DC">
              <w:rPr>
                <w:rFonts w:ascii="Calibri" w:hAnsi="Calibri" w:cs="Calibri"/>
                <w:b w:val="0"/>
                <w:bCs w:val="0"/>
                <w:color w:val="000000" w:themeColor="text1" w:themeTint="FF" w:themeShade="FF"/>
                <w:sz w:val="22"/>
                <w:szCs w:val="22"/>
                <w:lang w:eastAsia="sl-SI"/>
              </w:rPr>
              <w:t xml:space="preserve"> u kriznim situacijama/</w:t>
            </w:r>
            <w:r w:rsidRPr="61DC92F3" w:rsidR="00A461DC">
              <w:rPr>
                <w:rFonts w:ascii="Calibri" w:hAnsi="Calibri" w:cs="Calibri"/>
                <w:b w:val="0"/>
                <w:bCs w:val="0"/>
                <w:color w:val="000000" w:themeColor="text1" w:themeTint="FF" w:themeShade="FF"/>
                <w:sz w:val="22"/>
                <w:szCs w:val="22"/>
                <w:lang w:eastAsia="sl-SI"/>
              </w:rPr>
              <w:t>Self-assessment</w:t>
            </w:r>
            <w:r w:rsidRPr="61DC92F3" w:rsidR="00A461DC">
              <w:rPr>
                <w:rFonts w:ascii="Calibri" w:hAnsi="Calibri" w:cs="Calibri"/>
                <w:b w:val="0"/>
                <w:bCs w:val="0"/>
                <w:color w:val="000000" w:themeColor="text1" w:themeTint="FF" w:themeShade="FF"/>
                <w:sz w:val="22"/>
                <w:szCs w:val="22"/>
                <w:lang w:eastAsia="sl-SI"/>
              </w:rPr>
              <w:t xml:space="preserve"> </w:t>
            </w:r>
            <w:r w:rsidRPr="61DC92F3" w:rsidR="00A461DC">
              <w:rPr>
                <w:rFonts w:ascii="Calibri" w:hAnsi="Calibri" w:cs="Calibri"/>
                <w:b w:val="0"/>
                <w:bCs w:val="0"/>
                <w:color w:val="000000" w:themeColor="text1" w:themeTint="FF" w:themeShade="FF"/>
                <w:sz w:val="22"/>
                <w:szCs w:val="22"/>
                <w:lang w:eastAsia="sl-SI"/>
              </w:rPr>
              <w:t>of</w:t>
            </w:r>
            <w:r w:rsidRPr="61DC92F3" w:rsidR="00A461DC">
              <w:rPr>
                <w:rFonts w:ascii="Calibri" w:hAnsi="Calibri" w:cs="Calibri"/>
                <w:b w:val="0"/>
                <w:bCs w:val="0"/>
                <w:color w:val="000000" w:themeColor="text1" w:themeTint="FF" w:themeShade="FF"/>
                <w:sz w:val="22"/>
                <w:szCs w:val="22"/>
                <w:lang w:eastAsia="sl-SI"/>
              </w:rPr>
              <w:t xml:space="preserve"> </w:t>
            </w:r>
            <w:r w:rsidRPr="61DC92F3" w:rsidR="00A461DC">
              <w:rPr>
                <w:rFonts w:ascii="Calibri" w:hAnsi="Calibri" w:cs="Calibri"/>
                <w:b w:val="0"/>
                <w:bCs w:val="0"/>
                <w:color w:val="000000" w:themeColor="text1" w:themeTint="FF" w:themeShade="FF"/>
                <w:sz w:val="22"/>
                <w:szCs w:val="22"/>
                <w:lang w:eastAsia="sl-SI"/>
              </w:rPr>
              <w:t>resilience</w:t>
            </w:r>
            <w:r w:rsidRPr="61DC92F3" w:rsidR="00A461DC">
              <w:rPr>
                <w:rFonts w:ascii="Calibri" w:hAnsi="Calibri" w:cs="Calibri"/>
                <w:b w:val="0"/>
                <w:bCs w:val="0"/>
                <w:color w:val="000000" w:themeColor="text1" w:themeTint="FF" w:themeShade="FF"/>
                <w:sz w:val="22"/>
                <w:szCs w:val="22"/>
                <w:lang w:eastAsia="sl-SI"/>
              </w:rPr>
              <w:t xml:space="preserve"> </w:t>
            </w:r>
            <w:r w:rsidRPr="61DC92F3" w:rsidR="00A461DC">
              <w:rPr>
                <w:rFonts w:ascii="Calibri" w:hAnsi="Calibri" w:cs="Calibri"/>
                <w:b w:val="0"/>
                <w:bCs w:val="0"/>
                <w:color w:val="000000" w:themeColor="text1" w:themeTint="FF" w:themeShade="FF"/>
                <w:sz w:val="22"/>
                <w:szCs w:val="22"/>
                <w:lang w:eastAsia="sl-SI"/>
              </w:rPr>
              <w:t>of</w:t>
            </w:r>
            <w:r w:rsidRPr="61DC92F3" w:rsidR="00A461DC">
              <w:rPr>
                <w:rFonts w:ascii="Calibri" w:hAnsi="Calibri" w:cs="Calibri"/>
                <w:b w:val="0"/>
                <w:bCs w:val="0"/>
                <w:color w:val="000000" w:themeColor="text1" w:themeTint="FF" w:themeShade="FF"/>
                <w:sz w:val="22"/>
                <w:szCs w:val="22"/>
                <w:lang w:eastAsia="sl-SI"/>
              </w:rPr>
              <w:t xml:space="preserve"> future </w:t>
            </w:r>
            <w:r w:rsidRPr="61DC92F3" w:rsidR="00A461DC">
              <w:rPr>
                <w:rFonts w:ascii="Calibri" w:hAnsi="Calibri" w:cs="Calibri"/>
                <w:b w:val="0"/>
                <w:bCs w:val="0"/>
                <w:color w:val="000000" w:themeColor="text1" w:themeTint="FF" w:themeShade="FF"/>
                <w:sz w:val="22"/>
                <w:szCs w:val="22"/>
                <w:lang w:eastAsia="sl-SI"/>
              </w:rPr>
              <w:t>educators</w:t>
            </w:r>
            <w:r w:rsidRPr="61DC92F3" w:rsidR="00A461DC">
              <w:rPr>
                <w:rFonts w:ascii="Calibri" w:hAnsi="Calibri" w:cs="Calibri"/>
                <w:b w:val="0"/>
                <w:bCs w:val="0"/>
                <w:color w:val="000000" w:themeColor="text1" w:themeTint="FF" w:themeShade="FF"/>
                <w:sz w:val="22"/>
                <w:szCs w:val="22"/>
                <w:lang w:eastAsia="sl-SI"/>
              </w:rPr>
              <w:t xml:space="preserve"> in </w:t>
            </w:r>
            <w:r w:rsidRPr="61DC92F3" w:rsidR="00A461DC">
              <w:rPr>
                <w:rFonts w:ascii="Calibri" w:hAnsi="Calibri" w:cs="Calibri"/>
                <w:b w:val="0"/>
                <w:bCs w:val="0"/>
                <w:color w:val="000000" w:themeColor="text1" w:themeTint="FF" w:themeShade="FF"/>
                <w:sz w:val="22"/>
                <w:szCs w:val="22"/>
                <w:lang w:eastAsia="sl-SI"/>
              </w:rPr>
              <w:t>crisis</w:t>
            </w:r>
            <w:r w:rsidRPr="61DC92F3" w:rsidR="00A461DC">
              <w:rPr>
                <w:rFonts w:ascii="Calibri" w:hAnsi="Calibri" w:cs="Calibri"/>
                <w:b w:val="0"/>
                <w:bCs w:val="0"/>
                <w:color w:val="000000" w:themeColor="text1" w:themeTint="FF" w:themeShade="FF"/>
                <w:sz w:val="22"/>
                <w:szCs w:val="22"/>
                <w:lang w:eastAsia="sl-SI"/>
              </w:rPr>
              <w:t xml:space="preserve">. </w:t>
            </w:r>
            <w:r w:rsidRPr="61DC92F3" w:rsidR="00A461DC">
              <w:rPr>
                <w:rFonts w:ascii="Calibri" w:hAnsi="Calibri" w:cs="Calibri"/>
                <w:b w:val="0"/>
                <w:bCs w:val="0"/>
                <w:i w:val="1"/>
                <w:iCs w:val="1"/>
                <w:color w:val="000000" w:themeColor="text1" w:themeTint="FF" w:themeShade="FF"/>
                <w:sz w:val="22"/>
                <w:szCs w:val="22"/>
                <w:lang w:eastAsia="sl-SI"/>
              </w:rPr>
              <w:t xml:space="preserve">Zbornik Instituta za pedagoška </w:t>
            </w:r>
            <w:r w:rsidRPr="61DC92F3" w:rsidR="00A461DC">
              <w:rPr>
                <w:rFonts w:ascii="Calibri" w:hAnsi="Calibri" w:cs="Calibri"/>
                <w:b w:val="0"/>
                <w:bCs w:val="0"/>
                <w:i w:val="1"/>
                <w:iCs w:val="1"/>
                <w:color w:val="000000" w:themeColor="text1" w:themeTint="FF" w:themeShade="FF"/>
                <w:sz w:val="22"/>
                <w:szCs w:val="22"/>
                <w:lang w:eastAsia="sl-SI"/>
              </w:rPr>
              <w:t>istraživanja</w:t>
            </w:r>
            <w:r w:rsidRPr="61DC92F3" w:rsidR="00A461DC">
              <w:rPr>
                <w:rFonts w:ascii="Calibri" w:hAnsi="Calibri" w:cs="Calibri"/>
                <w:b w:val="0"/>
                <w:bCs w:val="0"/>
                <w:color w:val="000000" w:themeColor="text1" w:themeTint="FF" w:themeShade="FF"/>
                <w:sz w:val="22"/>
                <w:szCs w:val="22"/>
                <w:lang w:eastAsia="sl-SI"/>
              </w:rPr>
              <w:t xml:space="preserve">, </w:t>
            </w:r>
            <w:r w:rsidRPr="61DC92F3" w:rsidR="00A461DC">
              <w:rPr>
                <w:rFonts w:ascii="Calibri" w:hAnsi="Calibri" w:cs="Calibri"/>
                <w:b w:val="0"/>
                <w:bCs w:val="0"/>
                <w:i w:val="1"/>
                <w:iCs w:val="1"/>
                <w:color w:val="000000" w:themeColor="text1" w:themeTint="FF" w:themeShade="FF"/>
                <w:sz w:val="22"/>
                <w:szCs w:val="22"/>
                <w:lang w:eastAsia="sl-SI"/>
              </w:rPr>
              <w:t>54</w:t>
            </w:r>
            <w:r w:rsidRPr="61DC92F3" w:rsidR="00A461DC">
              <w:rPr>
                <w:rFonts w:ascii="Calibri" w:hAnsi="Calibri" w:cs="Calibri"/>
                <w:b w:val="0"/>
                <w:bCs w:val="0"/>
                <w:color w:val="000000" w:themeColor="text1" w:themeTint="FF" w:themeShade="FF"/>
                <w:sz w:val="22"/>
                <w:szCs w:val="22"/>
                <w:lang w:eastAsia="sl-SI"/>
              </w:rPr>
              <w:t>(2), 223-240.</w:t>
            </w:r>
            <w:r w:rsidRPr="61DC92F3" w:rsidR="0093011A">
              <w:rPr>
                <w:rFonts w:ascii="Calibri" w:hAnsi="Calibri" w:cs="Calibri"/>
                <w:b w:val="0"/>
                <w:bCs w:val="0"/>
                <w:color w:val="000000" w:themeColor="text1" w:themeTint="FF" w:themeShade="FF"/>
                <w:sz w:val="22"/>
                <w:szCs w:val="22"/>
                <w:lang w:eastAsia="sl-SI"/>
              </w:rPr>
              <w:t xml:space="preserve"> </w:t>
            </w:r>
          </w:p>
          <w:p w:rsidRPr="0093011A" w:rsidR="00A461DC" w:rsidP="61DC92F3" w:rsidRDefault="00A461DC" w14:paraId="3B6F2301" wp14:textId="77777777" wp14:noSpellErr="1">
            <w:pPr>
              <w:pStyle w:val="Naslov3"/>
              <w:numPr>
                <w:ilvl w:val="0"/>
                <w:numId w:val="4"/>
              </w:numPr>
              <w:shd w:val="clear" w:color="auto" w:fill="FFFFFF" w:themeFill="background1"/>
              <w:spacing w:before="0" w:line="264" w:lineRule="auto"/>
              <w:ind w:right="238"/>
              <w:rPr>
                <w:rFonts w:ascii="Calibri" w:hAnsi="Calibri" w:cs="Calibri"/>
                <w:b w:val="0"/>
                <w:bCs w:val="0"/>
                <w:color w:val="000000"/>
                <w:sz w:val="22"/>
                <w:szCs w:val="22"/>
                <w:lang w:eastAsia="sl-SI"/>
              </w:rPr>
            </w:pPr>
            <w:r w:rsidRPr="61DC92F3" w:rsidR="00A461DC">
              <w:rPr>
                <w:rFonts w:ascii="Calibri" w:hAnsi="Calibri" w:cs="Calibri"/>
                <w:b w:val="0"/>
                <w:bCs w:val="0"/>
                <w:color w:val="000000" w:themeColor="text1" w:themeTint="FF" w:themeShade="FF"/>
                <w:sz w:val="22"/>
                <w:szCs w:val="22"/>
                <w:lang w:eastAsia="sl-SI"/>
              </w:rPr>
              <w:t>Drljić</w:t>
            </w:r>
            <w:r w:rsidRPr="61DC92F3" w:rsidR="00A461DC">
              <w:rPr>
                <w:rFonts w:ascii="Calibri" w:hAnsi="Calibri" w:cs="Calibri"/>
                <w:b w:val="0"/>
                <w:bCs w:val="0"/>
                <w:color w:val="000000" w:themeColor="text1" w:themeTint="FF" w:themeShade="FF"/>
                <w:sz w:val="22"/>
                <w:szCs w:val="22"/>
                <w:lang w:eastAsia="sl-SI"/>
              </w:rPr>
              <w:t xml:space="preserve">, K., Štemberger, T., </w:t>
            </w:r>
            <w:r w:rsidRPr="61DC92F3" w:rsidR="00A461DC">
              <w:rPr>
                <w:rFonts w:ascii="Calibri" w:hAnsi="Calibri" w:cs="Calibri"/>
                <w:b w:val="0"/>
                <w:bCs w:val="0"/>
                <w:color w:val="000000" w:themeColor="text1" w:themeTint="FF" w:themeShade="FF"/>
                <w:sz w:val="22"/>
                <w:szCs w:val="22"/>
                <w:lang w:eastAsia="sl-SI"/>
              </w:rPr>
              <w:t>Kiswarday</w:t>
            </w:r>
            <w:r w:rsidRPr="61DC92F3" w:rsidR="00A461DC">
              <w:rPr>
                <w:rFonts w:ascii="Calibri" w:hAnsi="Calibri" w:cs="Calibri"/>
                <w:b w:val="0"/>
                <w:bCs w:val="0"/>
                <w:color w:val="000000" w:themeColor="text1" w:themeTint="FF" w:themeShade="FF"/>
                <w:sz w:val="22"/>
                <w:szCs w:val="22"/>
                <w:lang w:eastAsia="sl-SI"/>
              </w:rPr>
              <w:t xml:space="preserve">, V. R. (2019). Pomen </w:t>
            </w:r>
            <w:r w:rsidRPr="61DC92F3" w:rsidR="00A461DC">
              <w:rPr>
                <w:rFonts w:ascii="Calibri" w:hAnsi="Calibri" w:cs="Calibri"/>
                <w:b w:val="0"/>
                <w:bCs w:val="0"/>
                <w:color w:val="000000" w:themeColor="text1" w:themeTint="FF" w:themeShade="FF"/>
                <w:sz w:val="22"/>
                <w:szCs w:val="22"/>
                <w:lang w:eastAsia="sl-SI"/>
              </w:rPr>
              <w:t>rezilientnosti</w:t>
            </w:r>
            <w:r w:rsidRPr="61DC92F3" w:rsidR="00A461DC">
              <w:rPr>
                <w:rFonts w:ascii="Calibri" w:hAnsi="Calibri" w:cs="Calibri"/>
                <w:b w:val="0"/>
                <w:bCs w:val="0"/>
                <w:color w:val="000000" w:themeColor="text1" w:themeTint="FF" w:themeShade="FF"/>
                <w:sz w:val="22"/>
                <w:szCs w:val="22"/>
                <w:lang w:eastAsia="sl-SI"/>
              </w:rPr>
              <w:t xml:space="preserve"> bodočih pedagoških delavcev. </w:t>
            </w:r>
            <w:r w:rsidRPr="61DC92F3" w:rsidR="00A461DC">
              <w:rPr>
                <w:rFonts w:ascii="Calibri" w:hAnsi="Calibri" w:cs="Calibri"/>
                <w:b w:val="0"/>
                <w:bCs w:val="0"/>
                <w:i w:val="1"/>
                <w:iCs w:val="1"/>
                <w:color w:val="000000" w:themeColor="text1" w:themeTint="FF" w:themeShade="FF"/>
                <w:sz w:val="22"/>
                <w:szCs w:val="22"/>
                <w:lang w:eastAsia="sl-SI"/>
              </w:rPr>
              <w:t>Sodobna pedagogika</w:t>
            </w:r>
            <w:r w:rsidRPr="61DC92F3" w:rsidR="00A461DC">
              <w:rPr>
                <w:rFonts w:ascii="Calibri" w:hAnsi="Calibri" w:cs="Calibri"/>
                <w:b w:val="0"/>
                <w:bCs w:val="0"/>
                <w:color w:val="000000" w:themeColor="text1" w:themeTint="FF" w:themeShade="FF"/>
                <w:sz w:val="22"/>
                <w:szCs w:val="22"/>
                <w:lang w:eastAsia="sl-SI"/>
              </w:rPr>
              <w:t xml:space="preserve">, </w:t>
            </w:r>
            <w:r w:rsidRPr="61DC92F3" w:rsidR="00A461DC">
              <w:rPr>
                <w:rFonts w:ascii="Calibri" w:hAnsi="Calibri" w:cs="Calibri"/>
                <w:b w:val="0"/>
                <w:bCs w:val="0"/>
                <w:i w:val="1"/>
                <w:iCs w:val="1"/>
                <w:color w:val="000000" w:themeColor="text1" w:themeTint="FF" w:themeShade="FF"/>
                <w:sz w:val="22"/>
                <w:szCs w:val="22"/>
                <w:lang w:eastAsia="sl-SI"/>
              </w:rPr>
              <w:t>70</w:t>
            </w:r>
            <w:r w:rsidRPr="61DC92F3" w:rsidR="00A461DC">
              <w:rPr>
                <w:rFonts w:ascii="Calibri" w:hAnsi="Calibri" w:cs="Calibri"/>
                <w:b w:val="0"/>
                <w:bCs w:val="0"/>
                <w:color w:val="000000" w:themeColor="text1" w:themeTint="FF" w:themeShade="FF"/>
                <w:sz w:val="22"/>
                <w:szCs w:val="22"/>
                <w:lang w:eastAsia="sl-SI"/>
              </w:rPr>
              <w:t xml:space="preserve">(4), 10-29. </w:t>
            </w:r>
          </w:p>
          <w:p w:rsidR="00A461DC" w:rsidP="0099111B" w:rsidRDefault="00A461DC" w14:paraId="3183ED16" wp14:textId="77777777">
            <w:pPr>
              <w:pStyle w:val="Naslov3"/>
              <w:numPr>
                <w:ilvl w:val="0"/>
                <w:numId w:val="4"/>
              </w:numPr>
              <w:shd w:val="clear" w:color="auto" w:fill="FFFFFF"/>
              <w:spacing w:before="0" w:line="264" w:lineRule="auto"/>
              <w:ind w:right="238"/>
              <w:rPr>
                <w:rFonts w:ascii="Calibri" w:hAnsi="Calibri" w:cs="Calibri"/>
                <w:b w:val="0"/>
                <w:color w:val="000000"/>
                <w:sz w:val="22"/>
                <w:szCs w:val="22"/>
                <w:lang w:eastAsia="sl-SI"/>
              </w:rPr>
            </w:pPr>
            <w:r w:rsidRPr="00A461DC">
              <w:rPr>
                <w:rFonts w:ascii="Calibri" w:hAnsi="Calibri" w:cs="Calibri"/>
                <w:b w:val="0"/>
                <w:color w:val="000000"/>
                <w:sz w:val="22"/>
                <w:szCs w:val="22"/>
                <w:lang w:eastAsia="sl-SI"/>
              </w:rPr>
              <w:t xml:space="preserve">Drljić, K. (2019). Izzivi zgodnje obravnave predšolskih otrok. V: S. Čotar Konrad idr. (ur.), </w:t>
            </w:r>
            <w:r w:rsidRPr="0099111B">
              <w:rPr>
                <w:rFonts w:ascii="Calibri" w:hAnsi="Calibri" w:cs="Calibri"/>
                <w:b w:val="0"/>
                <w:i/>
                <w:color w:val="000000"/>
                <w:sz w:val="22"/>
                <w:szCs w:val="22"/>
                <w:lang w:eastAsia="sl-SI"/>
              </w:rPr>
              <w:t>Vzgoja in izobražev</w:t>
            </w:r>
            <w:bookmarkStart w:name="_GoBack" w:id="0"/>
            <w:bookmarkEnd w:id="0"/>
            <w:r w:rsidRPr="0099111B">
              <w:rPr>
                <w:rFonts w:ascii="Calibri" w:hAnsi="Calibri" w:cs="Calibri"/>
                <w:b w:val="0"/>
                <w:i/>
                <w:color w:val="000000"/>
                <w:sz w:val="22"/>
                <w:szCs w:val="22"/>
                <w:lang w:eastAsia="sl-SI"/>
              </w:rPr>
              <w:t>anje predšolskih otrok prvega starostnega obdobja/</w:t>
            </w:r>
            <w:proofErr w:type="spellStart"/>
            <w:r w:rsidRPr="0099111B">
              <w:rPr>
                <w:rFonts w:ascii="Calibri" w:hAnsi="Calibri" w:cs="Calibri"/>
                <w:b w:val="0"/>
                <w:i/>
                <w:color w:val="000000"/>
                <w:sz w:val="22"/>
                <w:szCs w:val="22"/>
                <w:lang w:eastAsia="sl-SI"/>
              </w:rPr>
              <w:t>Early</w:t>
            </w:r>
            <w:proofErr w:type="spellEnd"/>
            <w:r w:rsidRPr="0099111B">
              <w:rPr>
                <w:rFonts w:ascii="Calibri" w:hAnsi="Calibri" w:cs="Calibri"/>
                <w:b w:val="0"/>
                <w:i/>
                <w:color w:val="000000"/>
                <w:sz w:val="22"/>
                <w:szCs w:val="22"/>
                <w:lang w:eastAsia="sl-SI"/>
              </w:rPr>
              <w:t xml:space="preserve"> </w:t>
            </w:r>
            <w:proofErr w:type="spellStart"/>
            <w:r w:rsidRPr="0099111B">
              <w:rPr>
                <w:rFonts w:ascii="Calibri" w:hAnsi="Calibri" w:cs="Calibri"/>
                <w:b w:val="0"/>
                <w:i/>
                <w:color w:val="000000"/>
                <w:sz w:val="22"/>
                <w:szCs w:val="22"/>
                <w:lang w:eastAsia="sl-SI"/>
              </w:rPr>
              <w:t>childhood</w:t>
            </w:r>
            <w:proofErr w:type="spellEnd"/>
            <w:r w:rsidRPr="0099111B">
              <w:rPr>
                <w:rFonts w:ascii="Calibri" w:hAnsi="Calibri" w:cs="Calibri"/>
                <w:b w:val="0"/>
                <w:i/>
                <w:color w:val="000000"/>
                <w:sz w:val="22"/>
                <w:szCs w:val="22"/>
                <w:lang w:eastAsia="sl-SI"/>
              </w:rPr>
              <w:t xml:space="preserve"> </w:t>
            </w:r>
            <w:proofErr w:type="spellStart"/>
            <w:r w:rsidRPr="0099111B">
              <w:rPr>
                <w:rFonts w:ascii="Calibri" w:hAnsi="Calibri" w:cs="Calibri"/>
                <w:b w:val="0"/>
                <w:i/>
                <w:color w:val="000000"/>
                <w:sz w:val="22"/>
                <w:szCs w:val="22"/>
                <w:lang w:eastAsia="sl-SI"/>
              </w:rPr>
              <w:t>education</w:t>
            </w:r>
            <w:proofErr w:type="spellEnd"/>
            <w:r w:rsidRPr="0099111B">
              <w:rPr>
                <w:rFonts w:ascii="Calibri" w:hAnsi="Calibri" w:cs="Calibri"/>
                <w:b w:val="0"/>
                <w:i/>
                <w:color w:val="000000"/>
                <w:sz w:val="22"/>
                <w:szCs w:val="22"/>
                <w:lang w:eastAsia="sl-SI"/>
              </w:rPr>
              <w:t xml:space="preserve"> </w:t>
            </w:r>
            <w:proofErr w:type="spellStart"/>
            <w:r w:rsidRPr="0099111B">
              <w:rPr>
                <w:rFonts w:ascii="Calibri" w:hAnsi="Calibri" w:cs="Calibri"/>
                <w:b w:val="0"/>
                <w:i/>
                <w:color w:val="000000"/>
                <w:sz w:val="22"/>
                <w:szCs w:val="22"/>
                <w:lang w:eastAsia="sl-SI"/>
              </w:rPr>
              <w:t>and</w:t>
            </w:r>
            <w:proofErr w:type="spellEnd"/>
            <w:r w:rsidRPr="0099111B">
              <w:rPr>
                <w:rFonts w:ascii="Calibri" w:hAnsi="Calibri" w:cs="Calibri"/>
                <w:b w:val="0"/>
                <w:i/>
                <w:color w:val="000000"/>
                <w:sz w:val="22"/>
                <w:szCs w:val="22"/>
                <w:lang w:eastAsia="sl-SI"/>
              </w:rPr>
              <w:t xml:space="preserve"> </w:t>
            </w:r>
            <w:proofErr w:type="spellStart"/>
            <w:r w:rsidRPr="0099111B">
              <w:rPr>
                <w:rFonts w:ascii="Calibri" w:hAnsi="Calibri" w:cs="Calibri"/>
                <w:b w:val="0"/>
                <w:i/>
                <w:color w:val="000000"/>
                <w:sz w:val="22"/>
                <w:szCs w:val="22"/>
                <w:lang w:eastAsia="sl-SI"/>
              </w:rPr>
              <w:t>care</w:t>
            </w:r>
            <w:proofErr w:type="spellEnd"/>
            <w:r w:rsidRPr="0099111B">
              <w:rPr>
                <w:rFonts w:ascii="Calibri" w:hAnsi="Calibri" w:cs="Calibri"/>
                <w:b w:val="0"/>
                <w:i/>
                <w:color w:val="000000"/>
                <w:sz w:val="22"/>
                <w:szCs w:val="22"/>
                <w:lang w:eastAsia="sl-SI"/>
              </w:rPr>
              <w:t xml:space="preserve"> of </w:t>
            </w:r>
            <w:proofErr w:type="spellStart"/>
            <w:r w:rsidRPr="0099111B">
              <w:rPr>
                <w:rFonts w:ascii="Calibri" w:hAnsi="Calibri" w:cs="Calibri"/>
                <w:b w:val="0"/>
                <w:i/>
                <w:color w:val="000000"/>
                <w:sz w:val="22"/>
                <w:szCs w:val="22"/>
                <w:lang w:eastAsia="sl-SI"/>
              </w:rPr>
              <w:t>children</w:t>
            </w:r>
            <w:proofErr w:type="spellEnd"/>
            <w:r w:rsidRPr="0099111B">
              <w:rPr>
                <w:rFonts w:ascii="Calibri" w:hAnsi="Calibri" w:cs="Calibri"/>
                <w:b w:val="0"/>
                <w:i/>
                <w:color w:val="000000"/>
                <w:sz w:val="22"/>
                <w:szCs w:val="22"/>
                <w:lang w:eastAsia="sl-SI"/>
              </w:rPr>
              <w:t xml:space="preserve"> </w:t>
            </w:r>
            <w:proofErr w:type="spellStart"/>
            <w:r w:rsidRPr="0099111B">
              <w:rPr>
                <w:rFonts w:ascii="Calibri" w:hAnsi="Calibri" w:cs="Calibri"/>
                <w:b w:val="0"/>
                <w:i/>
                <w:color w:val="000000"/>
                <w:sz w:val="22"/>
                <w:szCs w:val="22"/>
                <w:lang w:eastAsia="sl-SI"/>
              </w:rPr>
              <w:t>under</w:t>
            </w:r>
            <w:proofErr w:type="spellEnd"/>
            <w:r w:rsidRPr="0099111B">
              <w:rPr>
                <w:rFonts w:ascii="Calibri" w:hAnsi="Calibri" w:cs="Calibri"/>
                <w:b w:val="0"/>
                <w:i/>
                <w:color w:val="000000"/>
                <w:sz w:val="22"/>
                <w:szCs w:val="22"/>
                <w:lang w:eastAsia="sl-SI"/>
              </w:rPr>
              <w:t xml:space="preserve"> </w:t>
            </w:r>
            <w:proofErr w:type="spellStart"/>
            <w:r w:rsidRPr="0099111B">
              <w:rPr>
                <w:rFonts w:ascii="Calibri" w:hAnsi="Calibri" w:cs="Calibri"/>
                <w:b w:val="0"/>
                <w:i/>
                <w:color w:val="000000"/>
                <w:sz w:val="22"/>
                <w:szCs w:val="22"/>
                <w:lang w:eastAsia="sl-SI"/>
              </w:rPr>
              <w:t>the</w:t>
            </w:r>
            <w:proofErr w:type="spellEnd"/>
            <w:r w:rsidRPr="0099111B">
              <w:rPr>
                <w:rFonts w:ascii="Calibri" w:hAnsi="Calibri" w:cs="Calibri"/>
                <w:b w:val="0"/>
                <w:i/>
                <w:color w:val="000000"/>
                <w:sz w:val="22"/>
                <w:szCs w:val="22"/>
                <w:lang w:eastAsia="sl-SI"/>
              </w:rPr>
              <w:t xml:space="preserve"> age of </w:t>
            </w:r>
            <w:proofErr w:type="spellStart"/>
            <w:r w:rsidRPr="0099111B">
              <w:rPr>
                <w:rFonts w:ascii="Calibri" w:hAnsi="Calibri" w:cs="Calibri"/>
                <w:b w:val="0"/>
                <w:i/>
                <w:color w:val="000000"/>
                <w:sz w:val="22"/>
                <w:szCs w:val="22"/>
                <w:lang w:eastAsia="sl-SI"/>
              </w:rPr>
              <w:t>three</w:t>
            </w:r>
            <w:proofErr w:type="spellEnd"/>
            <w:r w:rsidRPr="00A461DC">
              <w:rPr>
                <w:rFonts w:ascii="Calibri" w:hAnsi="Calibri" w:cs="Calibri"/>
                <w:b w:val="0"/>
                <w:color w:val="000000"/>
                <w:sz w:val="22"/>
                <w:szCs w:val="22"/>
                <w:lang w:eastAsia="sl-SI"/>
              </w:rPr>
              <w:t xml:space="preserve"> (</w:t>
            </w:r>
            <w:r w:rsidR="00780C8D">
              <w:rPr>
                <w:rFonts w:ascii="Calibri" w:hAnsi="Calibri" w:cs="Calibri"/>
                <w:b w:val="0"/>
                <w:color w:val="000000"/>
                <w:sz w:val="22"/>
                <w:szCs w:val="22"/>
                <w:lang w:eastAsia="sl-SI"/>
              </w:rPr>
              <w:t xml:space="preserve">str. </w:t>
            </w:r>
            <w:r w:rsidRPr="00A461DC">
              <w:rPr>
                <w:rFonts w:ascii="Calibri" w:hAnsi="Calibri" w:cs="Calibri"/>
                <w:b w:val="0"/>
                <w:color w:val="000000"/>
                <w:sz w:val="22"/>
                <w:szCs w:val="22"/>
                <w:lang w:eastAsia="sl-SI"/>
              </w:rPr>
              <w:t>169-188). Koper: Založba Univerze na Primorskem.</w:t>
            </w:r>
          </w:p>
          <w:p w:rsidRPr="0099111B" w:rsidR="008F4DDA" w:rsidP="0099111B" w:rsidRDefault="00A461DC" w14:paraId="0FA4F91E" wp14:textId="77777777">
            <w:pPr>
              <w:pStyle w:val="Naslov3"/>
              <w:numPr>
                <w:ilvl w:val="0"/>
                <w:numId w:val="4"/>
              </w:numPr>
              <w:shd w:val="clear" w:color="auto" w:fill="FFFFFF"/>
              <w:spacing w:before="0" w:line="264" w:lineRule="auto"/>
              <w:ind w:right="238"/>
              <w:rPr>
                <w:rFonts w:ascii="Calibri" w:hAnsi="Calibri" w:cs="Calibri"/>
                <w:b w:val="0"/>
                <w:color w:val="000000"/>
                <w:sz w:val="22"/>
                <w:szCs w:val="22"/>
                <w:lang w:eastAsia="sl-SI"/>
              </w:rPr>
            </w:pPr>
            <w:r w:rsidRPr="00A461DC">
              <w:rPr>
                <w:rFonts w:ascii="Calibri" w:hAnsi="Calibri" w:cs="Calibri"/>
                <w:b w:val="0"/>
                <w:color w:val="000000"/>
                <w:sz w:val="22"/>
                <w:szCs w:val="22"/>
                <w:lang w:eastAsia="sl-SI"/>
              </w:rPr>
              <w:t xml:space="preserve">Rustja, E. in Drljić, K. (2021). Pot k samostojnosti učencev z motnjo v duševnem razvoju: učenje umivanja rok s pomočjo vidnih podpor. V: S. RUTAR idr. (ur.), </w:t>
            </w:r>
            <w:r w:rsidRPr="0099111B">
              <w:rPr>
                <w:rFonts w:ascii="Calibri" w:hAnsi="Calibri" w:cs="Calibri"/>
                <w:b w:val="0"/>
                <w:i/>
                <w:color w:val="000000"/>
                <w:sz w:val="22"/>
                <w:szCs w:val="22"/>
                <w:lang w:eastAsia="sl-SI"/>
              </w:rPr>
              <w:t>Prehodi v različnih socialnih in izobraževalnih okoljih/</w:t>
            </w:r>
            <w:proofErr w:type="spellStart"/>
            <w:r w:rsidRPr="0099111B">
              <w:rPr>
                <w:rFonts w:ascii="Calibri" w:hAnsi="Calibri" w:cs="Calibri"/>
                <w:b w:val="0"/>
                <w:i/>
                <w:color w:val="000000"/>
                <w:sz w:val="22"/>
                <w:szCs w:val="22"/>
                <w:lang w:eastAsia="sl-SI"/>
              </w:rPr>
              <w:t>Transitions</w:t>
            </w:r>
            <w:proofErr w:type="spellEnd"/>
            <w:r w:rsidRPr="0099111B">
              <w:rPr>
                <w:rFonts w:ascii="Calibri" w:hAnsi="Calibri" w:cs="Calibri"/>
                <w:b w:val="0"/>
                <w:i/>
                <w:color w:val="000000"/>
                <w:sz w:val="22"/>
                <w:szCs w:val="22"/>
                <w:lang w:eastAsia="sl-SI"/>
              </w:rPr>
              <w:t xml:space="preserve"> in </w:t>
            </w:r>
            <w:proofErr w:type="spellStart"/>
            <w:r w:rsidRPr="0099111B">
              <w:rPr>
                <w:rFonts w:ascii="Calibri" w:hAnsi="Calibri" w:cs="Calibri"/>
                <w:b w:val="0"/>
                <w:i/>
                <w:color w:val="000000"/>
                <w:sz w:val="22"/>
                <w:szCs w:val="22"/>
                <w:lang w:eastAsia="sl-SI"/>
              </w:rPr>
              <w:t>different</w:t>
            </w:r>
            <w:proofErr w:type="spellEnd"/>
            <w:r w:rsidRPr="0099111B">
              <w:rPr>
                <w:rFonts w:ascii="Calibri" w:hAnsi="Calibri" w:cs="Calibri"/>
                <w:b w:val="0"/>
                <w:i/>
                <w:color w:val="000000"/>
                <w:sz w:val="22"/>
                <w:szCs w:val="22"/>
                <w:lang w:eastAsia="sl-SI"/>
              </w:rPr>
              <w:t xml:space="preserve"> social </w:t>
            </w:r>
            <w:proofErr w:type="spellStart"/>
            <w:r w:rsidRPr="0099111B">
              <w:rPr>
                <w:rFonts w:ascii="Calibri" w:hAnsi="Calibri" w:cs="Calibri"/>
                <w:b w:val="0"/>
                <w:i/>
                <w:color w:val="000000"/>
                <w:sz w:val="22"/>
                <w:szCs w:val="22"/>
                <w:lang w:eastAsia="sl-SI"/>
              </w:rPr>
              <w:t>and</w:t>
            </w:r>
            <w:proofErr w:type="spellEnd"/>
            <w:r w:rsidRPr="0099111B">
              <w:rPr>
                <w:rFonts w:ascii="Calibri" w:hAnsi="Calibri" w:cs="Calibri"/>
                <w:b w:val="0"/>
                <w:i/>
                <w:color w:val="000000"/>
                <w:sz w:val="22"/>
                <w:szCs w:val="22"/>
                <w:lang w:eastAsia="sl-SI"/>
              </w:rPr>
              <w:t xml:space="preserve"> </w:t>
            </w:r>
            <w:proofErr w:type="spellStart"/>
            <w:r w:rsidRPr="0099111B">
              <w:rPr>
                <w:rFonts w:ascii="Calibri" w:hAnsi="Calibri" w:cs="Calibri"/>
                <w:b w:val="0"/>
                <w:i/>
                <w:color w:val="000000"/>
                <w:sz w:val="22"/>
                <w:szCs w:val="22"/>
                <w:lang w:eastAsia="sl-SI"/>
              </w:rPr>
              <w:t>educational</w:t>
            </w:r>
            <w:proofErr w:type="spellEnd"/>
            <w:r w:rsidRPr="0099111B">
              <w:rPr>
                <w:rFonts w:ascii="Calibri" w:hAnsi="Calibri" w:cs="Calibri"/>
                <w:b w:val="0"/>
                <w:i/>
                <w:color w:val="000000"/>
                <w:sz w:val="22"/>
                <w:szCs w:val="22"/>
                <w:lang w:eastAsia="sl-SI"/>
              </w:rPr>
              <w:t xml:space="preserve"> </w:t>
            </w:r>
            <w:proofErr w:type="spellStart"/>
            <w:r w:rsidRPr="0099111B">
              <w:rPr>
                <w:rFonts w:ascii="Calibri" w:hAnsi="Calibri" w:cs="Calibri"/>
                <w:b w:val="0"/>
                <w:i/>
                <w:color w:val="000000"/>
                <w:sz w:val="22"/>
                <w:szCs w:val="22"/>
                <w:lang w:eastAsia="sl-SI"/>
              </w:rPr>
              <w:t>environments</w:t>
            </w:r>
            <w:proofErr w:type="spellEnd"/>
            <w:r w:rsidRPr="00A461DC">
              <w:rPr>
                <w:rFonts w:ascii="Calibri" w:hAnsi="Calibri" w:cs="Calibri"/>
                <w:b w:val="0"/>
                <w:color w:val="000000"/>
                <w:sz w:val="22"/>
                <w:szCs w:val="22"/>
                <w:lang w:eastAsia="sl-SI"/>
              </w:rPr>
              <w:t xml:space="preserve"> (</w:t>
            </w:r>
            <w:r w:rsidR="00780C8D">
              <w:rPr>
                <w:rFonts w:ascii="Calibri" w:hAnsi="Calibri" w:cs="Calibri"/>
                <w:b w:val="0"/>
                <w:color w:val="000000"/>
                <w:sz w:val="22"/>
                <w:szCs w:val="22"/>
                <w:lang w:eastAsia="sl-SI"/>
              </w:rPr>
              <w:t xml:space="preserve">str. </w:t>
            </w:r>
            <w:r w:rsidRPr="00A461DC">
              <w:rPr>
                <w:rFonts w:ascii="Calibri" w:hAnsi="Calibri" w:cs="Calibri"/>
                <w:b w:val="0"/>
                <w:color w:val="000000"/>
                <w:sz w:val="22"/>
                <w:szCs w:val="22"/>
                <w:lang w:eastAsia="sl-SI"/>
              </w:rPr>
              <w:t>393-410). Koper: Založba Univerze na Primorskem.</w:t>
            </w:r>
          </w:p>
        </w:tc>
      </w:tr>
    </w:tbl>
    <w:p xmlns:wp14="http://schemas.microsoft.com/office/word/2010/wordml" w:rsidR="004A0E84" w:rsidRDefault="004A0E84" w14:paraId="54CD245A" wp14:textId="77777777"/>
    <w:sectPr w:rsidR="004A0E84">
      <w:pgSz w:w="11906" w:h="16838" w:orient="portrait"/>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DD3E01"/>
    <w:multiLevelType w:val="hybridMultilevel"/>
    <w:tmpl w:val="E04E8EC2"/>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1" w15:restartNumberingAfterBreak="0">
    <w:nsid w:val="1CCD1831"/>
    <w:multiLevelType w:val="hybridMultilevel"/>
    <w:tmpl w:val="9CF03742"/>
    <w:lvl w:ilvl="0" w:tplc="04240001">
      <w:start w:val="1"/>
      <w:numFmt w:val="bullet"/>
      <w:lvlText w:val=""/>
      <w:lvlJc w:val="left"/>
      <w:pPr>
        <w:ind w:left="788" w:hanging="360"/>
      </w:pPr>
      <w:rPr>
        <w:rFonts w:hint="default" w:ascii="Symbol" w:hAnsi="Symbol"/>
      </w:rPr>
    </w:lvl>
    <w:lvl w:ilvl="1" w:tplc="04240003" w:tentative="1">
      <w:start w:val="1"/>
      <w:numFmt w:val="bullet"/>
      <w:lvlText w:val="o"/>
      <w:lvlJc w:val="left"/>
      <w:pPr>
        <w:ind w:left="1508" w:hanging="360"/>
      </w:pPr>
      <w:rPr>
        <w:rFonts w:hint="default" w:ascii="Courier New" w:hAnsi="Courier New" w:cs="Courier New"/>
      </w:rPr>
    </w:lvl>
    <w:lvl w:ilvl="2" w:tplc="04240005" w:tentative="1">
      <w:start w:val="1"/>
      <w:numFmt w:val="bullet"/>
      <w:lvlText w:val=""/>
      <w:lvlJc w:val="left"/>
      <w:pPr>
        <w:ind w:left="2228" w:hanging="360"/>
      </w:pPr>
      <w:rPr>
        <w:rFonts w:hint="default" w:ascii="Wingdings" w:hAnsi="Wingdings"/>
      </w:rPr>
    </w:lvl>
    <w:lvl w:ilvl="3" w:tplc="04240001" w:tentative="1">
      <w:start w:val="1"/>
      <w:numFmt w:val="bullet"/>
      <w:lvlText w:val=""/>
      <w:lvlJc w:val="left"/>
      <w:pPr>
        <w:ind w:left="2948" w:hanging="360"/>
      </w:pPr>
      <w:rPr>
        <w:rFonts w:hint="default" w:ascii="Symbol" w:hAnsi="Symbol"/>
      </w:rPr>
    </w:lvl>
    <w:lvl w:ilvl="4" w:tplc="04240003" w:tentative="1">
      <w:start w:val="1"/>
      <w:numFmt w:val="bullet"/>
      <w:lvlText w:val="o"/>
      <w:lvlJc w:val="left"/>
      <w:pPr>
        <w:ind w:left="3668" w:hanging="360"/>
      </w:pPr>
      <w:rPr>
        <w:rFonts w:hint="default" w:ascii="Courier New" w:hAnsi="Courier New" w:cs="Courier New"/>
      </w:rPr>
    </w:lvl>
    <w:lvl w:ilvl="5" w:tplc="04240005" w:tentative="1">
      <w:start w:val="1"/>
      <w:numFmt w:val="bullet"/>
      <w:lvlText w:val=""/>
      <w:lvlJc w:val="left"/>
      <w:pPr>
        <w:ind w:left="4388" w:hanging="360"/>
      </w:pPr>
      <w:rPr>
        <w:rFonts w:hint="default" w:ascii="Wingdings" w:hAnsi="Wingdings"/>
      </w:rPr>
    </w:lvl>
    <w:lvl w:ilvl="6" w:tplc="04240001" w:tentative="1">
      <w:start w:val="1"/>
      <w:numFmt w:val="bullet"/>
      <w:lvlText w:val=""/>
      <w:lvlJc w:val="left"/>
      <w:pPr>
        <w:ind w:left="5108" w:hanging="360"/>
      </w:pPr>
      <w:rPr>
        <w:rFonts w:hint="default" w:ascii="Symbol" w:hAnsi="Symbol"/>
      </w:rPr>
    </w:lvl>
    <w:lvl w:ilvl="7" w:tplc="04240003" w:tentative="1">
      <w:start w:val="1"/>
      <w:numFmt w:val="bullet"/>
      <w:lvlText w:val="o"/>
      <w:lvlJc w:val="left"/>
      <w:pPr>
        <w:ind w:left="5828" w:hanging="360"/>
      </w:pPr>
      <w:rPr>
        <w:rFonts w:hint="default" w:ascii="Courier New" w:hAnsi="Courier New" w:cs="Courier New"/>
      </w:rPr>
    </w:lvl>
    <w:lvl w:ilvl="8" w:tplc="04240005" w:tentative="1">
      <w:start w:val="1"/>
      <w:numFmt w:val="bullet"/>
      <w:lvlText w:val=""/>
      <w:lvlJc w:val="left"/>
      <w:pPr>
        <w:ind w:left="6548" w:hanging="360"/>
      </w:pPr>
      <w:rPr>
        <w:rFonts w:hint="default" w:ascii="Wingdings" w:hAnsi="Wingdings"/>
      </w:rPr>
    </w:lvl>
  </w:abstractNum>
  <w:abstractNum w:abstractNumId="2" w15:restartNumberingAfterBreak="0">
    <w:nsid w:val="1E3B7F2D"/>
    <w:multiLevelType w:val="hybridMultilevel"/>
    <w:tmpl w:val="7DF6E69C"/>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3" w15:restartNumberingAfterBreak="0">
    <w:nsid w:val="2D2F0FFE"/>
    <w:multiLevelType w:val="hybridMultilevel"/>
    <w:tmpl w:val="536CC614"/>
    <w:lvl w:ilvl="0" w:tplc="0424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4" w15:restartNumberingAfterBreak="0">
    <w:nsid w:val="36C600B6"/>
    <w:multiLevelType w:val="hybridMultilevel"/>
    <w:tmpl w:val="F4BC8414"/>
    <w:lvl w:ilvl="0" w:tplc="6366D850">
      <w:start w:val="1"/>
      <w:numFmt w:val="decimal"/>
      <w:lvlText w:val="%1."/>
      <w:lvlJc w:val="left"/>
      <w:pPr>
        <w:ind w:left="720" w:hanging="360"/>
      </w:pPr>
      <w:rPr>
        <w:rFonts w:hint="default"/>
        <w:spacing w:val="-2"/>
        <w:position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3E9C16A7"/>
    <w:multiLevelType w:val="hybridMultilevel"/>
    <w:tmpl w:val="5A281C2E"/>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6" w15:restartNumberingAfterBreak="0">
    <w:nsid w:val="442A32B6"/>
    <w:multiLevelType w:val="hybridMultilevel"/>
    <w:tmpl w:val="4F82C6D2"/>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7" w15:restartNumberingAfterBreak="0">
    <w:nsid w:val="4A474AD2"/>
    <w:multiLevelType w:val="hybridMultilevel"/>
    <w:tmpl w:val="280465EE"/>
    <w:lvl w:ilvl="0" w:tplc="0424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8" w15:restartNumberingAfterBreak="0">
    <w:nsid w:val="4A5B58CE"/>
    <w:multiLevelType w:val="hybridMultilevel"/>
    <w:tmpl w:val="EE76E3BE"/>
    <w:lvl w:ilvl="0" w:tplc="79006ED6">
      <w:start w:val="9"/>
      <w:numFmt w:val="bullet"/>
      <w:lvlText w:val=""/>
      <w:lvlJc w:val="left"/>
      <w:pPr>
        <w:ind w:left="1004" w:hanging="360"/>
      </w:pPr>
      <w:rPr>
        <w:rFonts w:hint="default" w:ascii="Wingdings" w:hAnsi="Wingdings" w:eastAsia="Times New Roman"/>
        <w:i w:val="0"/>
        <w:iCs w:val="0"/>
        <w:sz w:val="18"/>
        <w:szCs w:val="18"/>
      </w:rPr>
    </w:lvl>
    <w:lvl w:ilvl="1" w:tplc="04240003" w:tentative="1">
      <w:start w:val="1"/>
      <w:numFmt w:val="bullet"/>
      <w:lvlText w:val="o"/>
      <w:lvlJc w:val="left"/>
      <w:pPr>
        <w:ind w:left="1724" w:hanging="360"/>
      </w:pPr>
      <w:rPr>
        <w:rFonts w:hint="default" w:ascii="Courier New" w:hAnsi="Courier New" w:cs="Courier New"/>
      </w:rPr>
    </w:lvl>
    <w:lvl w:ilvl="2" w:tplc="04240005" w:tentative="1">
      <w:start w:val="1"/>
      <w:numFmt w:val="bullet"/>
      <w:lvlText w:val=""/>
      <w:lvlJc w:val="left"/>
      <w:pPr>
        <w:ind w:left="2444" w:hanging="360"/>
      </w:pPr>
      <w:rPr>
        <w:rFonts w:hint="default" w:ascii="Wingdings" w:hAnsi="Wingdings"/>
      </w:rPr>
    </w:lvl>
    <w:lvl w:ilvl="3" w:tplc="04240001" w:tentative="1">
      <w:start w:val="1"/>
      <w:numFmt w:val="bullet"/>
      <w:lvlText w:val=""/>
      <w:lvlJc w:val="left"/>
      <w:pPr>
        <w:ind w:left="3164" w:hanging="360"/>
      </w:pPr>
      <w:rPr>
        <w:rFonts w:hint="default" w:ascii="Symbol" w:hAnsi="Symbol"/>
      </w:rPr>
    </w:lvl>
    <w:lvl w:ilvl="4" w:tplc="04240003" w:tentative="1">
      <w:start w:val="1"/>
      <w:numFmt w:val="bullet"/>
      <w:lvlText w:val="o"/>
      <w:lvlJc w:val="left"/>
      <w:pPr>
        <w:ind w:left="3884" w:hanging="360"/>
      </w:pPr>
      <w:rPr>
        <w:rFonts w:hint="default" w:ascii="Courier New" w:hAnsi="Courier New" w:cs="Courier New"/>
      </w:rPr>
    </w:lvl>
    <w:lvl w:ilvl="5" w:tplc="04240005" w:tentative="1">
      <w:start w:val="1"/>
      <w:numFmt w:val="bullet"/>
      <w:lvlText w:val=""/>
      <w:lvlJc w:val="left"/>
      <w:pPr>
        <w:ind w:left="4604" w:hanging="360"/>
      </w:pPr>
      <w:rPr>
        <w:rFonts w:hint="default" w:ascii="Wingdings" w:hAnsi="Wingdings"/>
      </w:rPr>
    </w:lvl>
    <w:lvl w:ilvl="6" w:tplc="04240001" w:tentative="1">
      <w:start w:val="1"/>
      <w:numFmt w:val="bullet"/>
      <w:lvlText w:val=""/>
      <w:lvlJc w:val="left"/>
      <w:pPr>
        <w:ind w:left="5324" w:hanging="360"/>
      </w:pPr>
      <w:rPr>
        <w:rFonts w:hint="default" w:ascii="Symbol" w:hAnsi="Symbol"/>
      </w:rPr>
    </w:lvl>
    <w:lvl w:ilvl="7" w:tplc="04240003" w:tentative="1">
      <w:start w:val="1"/>
      <w:numFmt w:val="bullet"/>
      <w:lvlText w:val="o"/>
      <w:lvlJc w:val="left"/>
      <w:pPr>
        <w:ind w:left="6044" w:hanging="360"/>
      </w:pPr>
      <w:rPr>
        <w:rFonts w:hint="default" w:ascii="Courier New" w:hAnsi="Courier New" w:cs="Courier New"/>
      </w:rPr>
    </w:lvl>
    <w:lvl w:ilvl="8" w:tplc="04240005" w:tentative="1">
      <w:start w:val="1"/>
      <w:numFmt w:val="bullet"/>
      <w:lvlText w:val=""/>
      <w:lvlJc w:val="left"/>
      <w:pPr>
        <w:ind w:left="6764" w:hanging="360"/>
      </w:pPr>
      <w:rPr>
        <w:rFonts w:hint="default" w:ascii="Wingdings" w:hAnsi="Wingdings"/>
      </w:rPr>
    </w:lvl>
  </w:abstractNum>
  <w:abstractNum w:abstractNumId="9" w15:restartNumberingAfterBreak="0">
    <w:nsid w:val="5C1C56EB"/>
    <w:multiLevelType w:val="hybridMultilevel"/>
    <w:tmpl w:val="8EB67BB0"/>
    <w:lvl w:ilvl="0" w:tplc="0424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0" w15:restartNumberingAfterBreak="0">
    <w:nsid w:val="5EFD4FE6"/>
    <w:multiLevelType w:val="hybridMultilevel"/>
    <w:tmpl w:val="F0687E44"/>
    <w:lvl w:ilvl="0" w:tplc="04240001">
      <w:start w:val="1"/>
      <w:numFmt w:val="bullet"/>
      <w:lvlText w:val=""/>
      <w:lvlJc w:val="left"/>
      <w:pPr>
        <w:tabs>
          <w:tab w:val="num" w:pos="720"/>
        </w:tabs>
        <w:ind w:left="720" w:hanging="360"/>
      </w:pPr>
      <w:rPr>
        <w:rFonts w:hint="default" w:ascii="Symbol" w:hAnsi="Symbol"/>
      </w:rPr>
    </w:lvl>
    <w:lvl w:ilvl="1" w:tplc="04240003">
      <w:start w:val="1"/>
      <w:numFmt w:val="bullet"/>
      <w:lvlText w:val="o"/>
      <w:lvlJc w:val="left"/>
      <w:pPr>
        <w:tabs>
          <w:tab w:val="num" w:pos="1440"/>
        </w:tabs>
        <w:ind w:left="1440" w:hanging="360"/>
      </w:pPr>
      <w:rPr>
        <w:rFonts w:hint="default" w:ascii="Courier New" w:hAnsi="Courier New"/>
      </w:rPr>
    </w:lvl>
    <w:lvl w:ilvl="2" w:tplc="04240005" w:tentative="1">
      <w:start w:val="1"/>
      <w:numFmt w:val="bullet"/>
      <w:lvlText w:val=""/>
      <w:lvlJc w:val="left"/>
      <w:pPr>
        <w:tabs>
          <w:tab w:val="num" w:pos="2160"/>
        </w:tabs>
        <w:ind w:left="2160" w:hanging="360"/>
      </w:pPr>
      <w:rPr>
        <w:rFonts w:hint="default" w:ascii="Wingdings" w:hAnsi="Wingdings"/>
      </w:rPr>
    </w:lvl>
    <w:lvl w:ilvl="3" w:tplc="04240001" w:tentative="1">
      <w:start w:val="1"/>
      <w:numFmt w:val="bullet"/>
      <w:lvlText w:val=""/>
      <w:lvlJc w:val="left"/>
      <w:pPr>
        <w:tabs>
          <w:tab w:val="num" w:pos="2880"/>
        </w:tabs>
        <w:ind w:left="2880" w:hanging="360"/>
      </w:pPr>
      <w:rPr>
        <w:rFonts w:hint="default" w:ascii="Symbol" w:hAnsi="Symbol"/>
      </w:rPr>
    </w:lvl>
    <w:lvl w:ilvl="4" w:tplc="04240003" w:tentative="1">
      <w:start w:val="1"/>
      <w:numFmt w:val="bullet"/>
      <w:lvlText w:val="o"/>
      <w:lvlJc w:val="left"/>
      <w:pPr>
        <w:tabs>
          <w:tab w:val="num" w:pos="3600"/>
        </w:tabs>
        <w:ind w:left="3600" w:hanging="360"/>
      </w:pPr>
      <w:rPr>
        <w:rFonts w:hint="default" w:ascii="Courier New" w:hAnsi="Courier New"/>
      </w:rPr>
    </w:lvl>
    <w:lvl w:ilvl="5" w:tplc="04240005" w:tentative="1">
      <w:start w:val="1"/>
      <w:numFmt w:val="bullet"/>
      <w:lvlText w:val=""/>
      <w:lvlJc w:val="left"/>
      <w:pPr>
        <w:tabs>
          <w:tab w:val="num" w:pos="4320"/>
        </w:tabs>
        <w:ind w:left="4320" w:hanging="360"/>
      </w:pPr>
      <w:rPr>
        <w:rFonts w:hint="default" w:ascii="Wingdings" w:hAnsi="Wingdings"/>
      </w:rPr>
    </w:lvl>
    <w:lvl w:ilvl="6" w:tplc="04240001" w:tentative="1">
      <w:start w:val="1"/>
      <w:numFmt w:val="bullet"/>
      <w:lvlText w:val=""/>
      <w:lvlJc w:val="left"/>
      <w:pPr>
        <w:tabs>
          <w:tab w:val="num" w:pos="5040"/>
        </w:tabs>
        <w:ind w:left="5040" w:hanging="360"/>
      </w:pPr>
      <w:rPr>
        <w:rFonts w:hint="default" w:ascii="Symbol" w:hAnsi="Symbol"/>
      </w:rPr>
    </w:lvl>
    <w:lvl w:ilvl="7" w:tplc="04240003" w:tentative="1">
      <w:start w:val="1"/>
      <w:numFmt w:val="bullet"/>
      <w:lvlText w:val="o"/>
      <w:lvlJc w:val="left"/>
      <w:pPr>
        <w:tabs>
          <w:tab w:val="num" w:pos="5760"/>
        </w:tabs>
        <w:ind w:left="5760" w:hanging="360"/>
      </w:pPr>
      <w:rPr>
        <w:rFonts w:hint="default" w:ascii="Courier New" w:hAnsi="Courier New"/>
      </w:rPr>
    </w:lvl>
    <w:lvl w:ilvl="8" w:tplc="04240005" w:tentative="1">
      <w:start w:val="1"/>
      <w:numFmt w:val="bullet"/>
      <w:lvlText w:val=""/>
      <w:lvlJc w:val="left"/>
      <w:pPr>
        <w:tabs>
          <w:tab w:val="num" w:pos="6480"/>
        </w:tabs>
        <w:ind w:left="6480" w:hanging="360"/>
      </w:pPr>
      <w:rPr>
        <w:rFonts w:hint="default" w:ascii="Wingdings" w:hAnsi="Wingdings"/>
      </w:rPr>
    </w:lvl>
  </w:abstractNum>
  <w:abstractNum w:abstractNumId="11" w15:restartNumberingAfterBreak="0">
    <w:nsid w:val="61EC6422"/>
    <w:multiLevelType w:val="hybridMultilevel"/>
    <w:tmpl w:val="7764BFF2"/>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12" w15:restartNumberingAfterBreak="0">
    <w:nsid w:val="6ECB35FA"/>
    <w:multiLevelType w:val="hybridMultilevel"/>
    <w:tmpl w:val="CACECFEA"/>
    <w:lvl w:ilvl="0" w:tplc="04240001">
      <w:start w:val="1"/>
      <w:numFmt w:val="bullet"/>
      <w:lvlText w:val=""/>
      <w:lvlJc w:val="left"/>
      <w:pPr>
        <w:ind w:left="788" w:hanging="360"/>
      </w:pPr>
      <w:rPr>
        <w:rFonts w:hint="default" w:ascii="Symbol" w:hAnsi="Symbol"/>
      </w:rPr>
    </w:lvl>
    <w:lvl w:ilvl="1" w:tplc="04240003" w:tentative="1">
      <w:start w:val="1"/>
      <w:numFmt w:val="bullet"/>
      <w:lvlText w:val="o"/>
      <w:lvlJc w:val="left"/>
      <w:pPr>
        <w:ind w:left="1508" w:hanging="360"/>
      </w:pPr>
      <w:rPr>
        <w:rFonts w:hint="default" w:ascii="Courier New" w:hAnsi="Courier New" w:cs="Courier New"/>
      </w:rPr>
    </w:lvl>
    <w:lvl w:ilvl="2" w:tplc="04240005" w:tentative="1">
      <w:start w:val="1"/>
      <w:numFmt w:val="bullet"/>
      <w:lvlText w:val=""/>
      <w:lvlJc w:val="left"/>
      <w:pPr>
        <w:ind w:left="2228" w:hanging="360"/>
      </w:pPr>
      <w:rPr>
        <w:rFonts w:hint="default" w:ascii="Wingdings" w:hAnsi="Wingdings"/>
      </w:rPr>
    </w:lvl>
    <w:lvl w:ilvl="3" w:tplc="04240001" w:tentative="1">
      <w:start w:val="1"/>
      <w:numFmt w:val="bullet"/>
      <w:lvlText w:val=""/>
      <w:lvlJc w:val="left"/>
      <w:pPr>
        <w:ind w:left="2948" w:hanging="360"/>
      </w:pPr>
      <w:rPr>
        <w:rFonts w:hint="default" w:ascii="Symbol" w:hAnsi="Symbol"/>
      </w:rPr>
    </w:lvl>
    <w:lvl w:ilvl="4" w:tplc="04240003" w:tentative="1">
      <w:start w:val="1"/>
      <w:numFmt w:val="bullet"/>
      <w:lvlText w:val="o"/>
      <w:lvlJc w:val="left"/>
      <w:pPr>
        <w:ind w:left="3668" w:hanging="360"/>
      </w:pPr>
      <w:rPr>
        <w:rFonts w:hint="default" w:ascii="Courier New" w:hAnsi="Courier New" w:cs="Courier New"/>
      </w:rPr>
    </w:lvl>
    <w:lvl w:ilvl="5" w:tplc="04240005" w:tentative="1">
      <w:start w:val="1"/>
      <w:numFmt w:val="bullet"/>
      <w:lvlText w:val=""/>
      <w:lvlJc w:val="left"/>
      <w:pPr>
        <w:ind w:left="4388" w:hanging="360"/>
      </w:pPr>
      <w:rPr>
        <w:rFonts w:hint="default" w:ascii="Wingdings" w:hAnsi="Wingdings"/>
      </w:rPr>
    </w:lvl>
    <w:lvl w:ilvl="6" w:tplc="04240001" w:tentative="1">
      <w:start w:val="1"/>
      <w:numFmt w:val="bullet"/>
      <w:lvlText w:val=""/>
      <w:lvlJc w:val="left"/>
      <w:pPr>
        <w:ind w:left="5108" w:hanging="360"/>
      </w:pPr>
      <w:rPr>
        <w:rFonts w:hint="default" w:ascii="Symbol" w:hAnsi="Symbol"/>
      </w:rPr>
    </w:lvl>
    <w:lvl w:ilvl="7" w:tplc="04240003" w:tentative="1">
      <w:start w:val="1"/>
      <w:numFmt w:val="bullet"/>
      <w:lvlText w:val="o"/>
      <w:lvlJc w:val="left"/>
      <w:pPr>
        <w:ind w:left="5828" w:hanging="360"/>
      </w:pPr>
      <w:rPr>
        <w:rFonts w:hint="default" w:ascii="Courier New" w:hAnsi="Courier New" w:cs="Courier New"/>
      </w:rPr>
    </w:lvl>
    <w:lvl w:ilvl="8" w:tplc="04240005" w:tentative="1">
      <w:start w:val="1"/>
      <w:numFmt w:val="bullet"/>
      <w:lvlText w:val=""/>
      <w:lvlJc w:val="left"/>
      <w:pPr>
        <w:ind w:left="6548" w:hanging="360"/>
      </w:pPr>
      <w:rPr>
        <w:rFonts w:hint="default" w:ascii="Wingdings" w:hAnsi="Wingdings"/>
      </w:rPr>
    </w:lvl>
  </w:abstractNum>
  <w:abstractNum w:abstractNumId="13" w15:restartNumberingAfterBreak="0">
    <w:nsid w:val="79B03390"/>
    <w:multiLevelType w:val="hybridMultilevel"/>
    <w:tmpl w:val="C562D6AC"/>
    <w:lvl w:ilvl="0" w:tplc="20000001">
      <w:start w:val="1"/>
      <w:numFmt w:val="bullet"/>
      <w:lvlText w:val=""/>
      <w:lvlJc w:val="left"/>
      <w:pPr>
        <w:ind w:left="720" w:hanging="360"/>
      </w:pPr>
      <w:rPr>
        <w:rFonts w:hint="default" w:ascii="Symbol" w:hAnsi="Symbol"/>
      </w:rPr>
    </w:lvl>
    <w:lvl w:ilvl="1" w:tplc="20000003" w:tentative="1">
      <w:start w:val="1"/>
      <w:numFmt w:val="bullet"/>
      <w:lvlText w:val="o"/>
      <w:lvlJc w:val="left"/>
      <w:pPr>
        <w:ind w:left="1440" w:hanging="360"/>
      </w:pPr>
      <w:rPr>
        <w:rFonts w:hint="default" w:ascii="Courier New" w:hAnsi="Courier New" w:cs="Courier New"/>
      </w:rPr>
    </w:lvl>
    <w:lvl w:ilvl="2" w:tplc="20000005" w:tentative="1">
      <w:start w:val="1"/>
      <w:numFmt w:val="bullet"/>
      <w:lvlText w:val=""/>
      <w:lvlJc w:val="left"/>
      <w:pPr>
        <w:ind w:left="2160" w:hanging="360"/>
      </w:pPr>
      <w:rPr>
        <w:rFonts w:hint="default" w:ascii="Wingdings" w:hAnsi="Wingdings"/>
      </w:rPr>
    </w:lvl>
    <w:lvl w:ilvl="3" w:tplc="20000001" w:tentative="1">
      <w:start w:val="1"/>
      <w:numFmt w:val="bullet"/>
      <w:lvlText w:val=""/>
      <w:lvlJc w:val="left"/>
      <w:pPr>
        <w:ind w:left="2880" w:hanging="360"/>
      </w:pPr>
      <w:rPr>
        <w:rFonts w:hint="default" w:ascii="Symbol" w:hAnsi="Symbol"/>
      </w:rPr>
    </w:lvl>
    <w:lvl w:ilvl="4" w:tplc="20000003" w:tentative="1">
      <w:start w:val="1"/>
      <w:numFmt w:val="bullet"/>
      <w:lvlText w:val="o"/>
      <w:lvlJc w:val="left"/>
      <w:pPr>
        <w:ind w:left="3600" w:hanging="360"/>
      </w:pPr>
      <w:rPr>
        <w:rFonts w:hint="default" w:ascii="Courier New" w:hAnsi="Courier New" w:cs="Courier New"/>
      </w:rPr>
    </w:lvl>
    <w:lvl w:ilvl="5" w:tplc="20000005" w:tentative="1">
      <w:start w:val="1"/>
      <w:numFmt w:val="bullet"/>
      <w:lvlText w:val=""/>
      <w:lvlJc w:val="left"/>
      <w:pPr>
        <w:ind w:left="4320" w:hanging="360"/>
      </w:pPr>
      <w:rPr>
        <w:rFonts w:hint="default" w:ascii="Wingdings" w:hAnsi="Wingdings"/>
      </w:rPr>
    </w:lvl>
    <w:lvl w:ilvl="6" w:tplc="20000001" w:tentative="1">
      <w:start w:val="1"/>
      <w:numFmt w:val="bullet"/>
      <w:lvlText w:val=""/>
      <w:lvlJc w:val="left"/>
      <w:pPr>
        <w:ind w:left="5040" w:hanging="360"/>
      </w:pPr>
      <w:rPr>
        <w:rFonts w:hint="default" w:ascii="Symbol" w:hAnsi="Symbol"/>
      </w:rPr>
    </w:lvl>
    <w:lvl w:ilvl="7" w:tplc="20000003" w:tentative="1">
      <w:start w:val="1"/>
      <w:numFmt w:val="bullet"/>
      <w:lvlText w:val="o"/>
      <w:lvlJc w:val="left"/>
      <w:pPr>
        <w:ind w:left="5760" w:hanging="360"/>
      </w:pPr>
      <w:rPr>
        <w:rFonts w:hint="default" w:ascii="Courier New" w:hAnsi="Courier New" w:cs="Courier New"/>
      </w:rPr>
    </w:lvl>
    <w:lvl w:ilvl="8" w:tplc="20000005" w:tentative="1">
      <w:start w:val="1"/>
      <w:numFmt w:val="bullet"/>
      <w:lvlText w:val=""/>
      <w:lvlJc w:val="left"/>
      <w:pPr>
        <w:ind w:left="6480" w:hanging="360"/>
      </w:pPr>
      <w:rPr>
        <w:rFonts w:hint="default" w:ascii="Wingdings" w:hAnsi="Wingdings"/>
      </w:rPr>
    </w:lvl>
  </w:abstractNum>
  <w:abstractNum w:abstractNumId="14" w15:restartNumberingAfterBreak="0">
    <w:nsid w:val="7DB43E6A"/>
    <w:multiLevelType w:val="hybridMultilevel"/>
    <w:tmpl w:val="5C4A165A"/>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15" w15:restartNumberingAfterBreak="0">
    <w:nsid w:val="7EAD11F1"/>
    <w:multiLevelType w:val="hybridMultilevel"/>
    <w:tmpl w:val="20B89ED2"/>
    <w:lvl w:ilvl="0" w:tplc="0424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num w:numId="1">
    <w:abstractNumId w:val="5"/>
  </w:num>
  <w:num w:numId="2">
    <w:abstractNumId w:val="8"/>
  </w:num>
  <w:num w:numId="3">
    <w:abstractNumId w:val="12"/>
  </w:num>
  <w:num w:numId="4">
    <w:abstractNumId w:val="4"/>
  </w:num>
  <w:num w:numId="5">
    <w:abstractNumId w:val="2"/>
  </w:num>
  <w:num w:numId="6">
    <w:abstractNumId w:val="11"/>
  </w:num>
  <w:num w:numId="7">
    <w:abstractNumId w:val="14"/>
  </w:num>
  <w:num w:numId="8">
    <w:abstractNumId w:val="6"/>
  </w:num>
  <w:num w:numId="9">
    <w:abstractNumId w:val="10"/>
  </w:num>
  <w:num w:numId="10">
    <w:abstractNumId w:val="9"/>
  </w:num>
  <w:num w:numId="11">
    <w:abstractNumId w:val="15"/>
  </w:num>
  <w:num w:numId="12">
    <w:abstractNumId w:val="7"/>
  </w:num>
  <w:num w:numId="13">
    <w:abstractNumId w:val="3"/>
  </w:num>
  <w:num w:numId="14">
    <w:abstractNumId w:val="0"/>
  </w:num>
  <w:num w:numId="15">
    <w:abstractNumId w:val="1"/>
  </w:num>
  <w:num w:numId="16">
    <w:abstractNumId w:val="13"/>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p14">
  <w:zoom w:percent="100"/>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F4DDA"/>
    <w:rsid w:val="0005244A"/>
    <w:rsid w:val="000A3FF5"/>
    <w:rsid w:val="00101D40"/>
    <w:rsid w:val="00115671"/>
    <w:rsid w:val="001E1204"/>
    <w:rsid w:val="00206060"/>
    <w:rsid w:val="00217798"/>
    <w:rsid w:val="00235D36"/>
    <w:rsid w:val="00285574"/>
    <w:rsid w:val="00302F83"/>
    <w:rsid w:val="00332C9B"/>
    <w:rsid w:val="003363A4"/>
    <w:rsid w:val="00345A16"/>
    <w:rsid w:val="00374833"/>
    <w:rsid w:val="00455068"/>
    <w:rsid w:val="004A0E84"/>
    <w:rsid w:val="004B7AEB"/>
    <w:rsid w:val="004D76E0"/>
    <w:rsid w:val="004E5835"/>
    <w:rsid w:val="00502FB2"/>
    <w:rsid w:val="00503D64"/>
    <w:rsid w:val="00533718"/>
    <w:rsid w:val="005F2DB2"/>
    <w:rsid w:val="00651570"/>
    <w:rsid w:val="006665A0"/>
    <w:rsid w:val="00687DF8"/>
    <w:rsid w:val="00691138"/>
    <w:rsid w:val="006B25DE"/>
    <w:rsid w:val="0074749E"/>
    <w:rsid w:val="007733A8"/>
    <w:rsid w:val="00780C8D"/>
    <w:rsid w:val="007A45A6"/>
    <w:rsid w:val="007B7DF3"/>
    <w:rsid w:val="007C3673"/>
    <w:rsid w:val="007D01CE"/>
    <w:rsid w:val="00884E00"/>
    <w:rsid w:val="008F4DDA"/>
    <w:rsid w:val="00904EE4"/>
    <w:rsid w:val="0093011A"/>
    <w:rsid w:val="009354B8"/>
    <w:rsid w:val="00953B73"/>
    <w:rsid w:val="00990EEF"/>
    <w:rsid w:val="0099111B"/>
    <w:rsid w:val="00997D4F"/>
    <w:rsid w:val="009C11A9"/>
    <w:rsid w:val="009C3367"/>
    <w:rsid w:val="00A461DC"/>
    <w:rsid w:val="00AB5E28"/>
    <w:rsid w:val="00AD79C9"/>
    <w:rsid w:val="00B360E7"/>
    <w:rsid w:val="00B83FBD"/>
    <w:rsid w:val="00BB5292"/>
    <w:rsid w:val="00BF4BB9"/>
    <w:rsid w:val="00C02B53"/>
    <w:rsid w:val="00CA1D7A"/>
    <w:rsid w:val="00CA4561"/>
    <w:rsid w:val="00D40401"/>
    <w:rsid w:val="00D838CF"/>
    <w:rsid w:val="00D90BE6"/>
    <w:rsid w:val="00DB52AF"/>
    <w:rsid w:val="00E30C8C"/>
    <w:rsid w:val="00E35AAF"/>
    <w:rsid w:val="00E563DB"/>
    <w:rsid w:val="00E7431C"/>
    <w:rsid w:val="00E9393C"/>
    <w:rsid w:val="00FB75B9"/>
    <w:rsid w:val="00FD34A2"/>
    <w:rsid w:val="00FD52FF"/>
    <w:rsid w:val="00FE1F58"/>
    <w:rsid w:val="3CBA2725"/>
    <w:rsid w:val="3E35D61C"/>
    <w:rsid w:val="61DC92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299120A"/>
  <w15:chartTrackingRefBased/>
  <w15:docId w15:val="{B792924D-AD6C-43B1-B7F3-EE508FBB92C0}"/>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p14">
  <w:docDefaults>
    <w:rPrDefault>
      <w:rPr>
        <w:rFonts w:asciiTheme="minorHAnsi" w:hAnsiTheme="minorHAnsi" w:eastAsia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uiPriority="9" w:semiHidden="1" w:unhideWhenUsed="1" w:qFormat="1"/>
    <w:lsdException w:name="heading 3" w:uiPriority="0"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styleId="Navaden" w:default="1">
    <w:name w:val="Normal"/>
    <w:qFormat/>
    <w:rsid w:val="008F4DDA"/>
    <w:pPr>
      <w:spacing w:after="0" w:line="240" w:lineRule="auto"/>
    </w:pPr>
    <w:rPr>
      <w:rFonts w:ascii="Arial" w:hAnsi="Arial" w:eastAsia="Times New Roman" w:cs="Times New Roman"/>
      <w:sz w:val="24"/>
      <w:szCs w:val="20"/>
      <w:lang w:val="sl-SI"/>
    </w:rPr>
  </w:style>
  <w:style w:type="paragraph" w:styleId="Naslov3">
    <w:name w:val="heading 3"/>
    <w:basedOn w:val="Navaden"/>
    <w:next w:val="Navaden"/>
    <w:link w:val="Naslov3Znak"/>
    <w:qFormat/>
    <w:rsid w:val="008F4DDA"/>
    <w:pPr>
      <w:keepNext/>
      <w:spacing w:before="240" w:after="60"/>
      <w:outlineLvl w:val="2"/>
    </w:pPr>
    <w:rPr>
      <w:rFonts w:cs="Arial"/>
      <w:b/>
      <w:bCs/>
      <w:sz w:val="26"/>
      <w:szCs w:val="26"/>
    </w:rPr>
  </w:style>
  <w:style w:type="character" w:styleId="Privzetapisavaodstavka" w:default="1">
    <w:name w:val="Default Paragraph Font"/>
    <w:uiPriority w:val="1"/>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character" w:styleId="Naslov3Znak" w:customStyle="1">
    <w:name w:val="Naslov 3 Znak"/>
    <w:basedOn w:val="Privzetapisavaodstavka"/>
    <w:link w:val="Naslov3"/>
    <w:rsid w:val="008F4DDA"/>
    <w:rPr>
      <w:rFonts w:ascii="Arial" w:hAnsi="Arial" w:eastAsia="Times New Roman" w:cs="Arial"/>
      <w:b/>
      <w:bCs/>
      <w:sz w:val="26"/>
      <w:szCs w:val="26"/>
      <w:lang w:val="sl-SI"/>
    </w:rPr>
  </w:style>
  <w:style w:type="paragraph" w:styleId="Telobesedila">
    <w:name w:val="Body Text"/>
    <w:aliases w:val="Body"/>
    <w:basedOn w:val="Navaden"/>
    <w:link w:val="TelobesedilaZnak"/>
    <w:rsid w:val="008F4DDA"/>
    <w:pPr>
      <w:jc w:val="both"/>
    </w:pPr>
    <w:rPr>
      <w:rFonts w:ascii="Times New Roman" w:hAnsi="Times New Roman"/>
      <w:b/>
      <w:bCs/>
      <w:snapToGrid w:val="0"/>
    </w:rPr>
  </w:style>
  <w:style w:type="character" w:styleId="TelobesedilaZnak" w:customStyle="1">
    <w:name w:val="Telo besedila Znak"/>
    <w:aliases w:val="Body Znak"/>
    <w:basedOn w:val="Privzetapisavaodstavka"/>
    <w:link w:val="Telobesedila"/>
    <w:rsid w:val="008F4DDA"/>
    <w:rPr>
      <w:rFonts w:ascii="Times New Roman" w:hAnsi="Times New Roman" w:eastAsia="Times New Roman" w:cs="Times New Roman"/>
      <w:b/>
      <w:bCs/>
      <w:snapToGrid w:val="0"/>
      <w:sz w:val="24"/>
      <w:szCs w:val="20"/>
      <w:lang w:val="sl-SI"/>
    </w:rPr>
  </w:style>
  <w:style w:type="character" w:styleId="Hiperpovezava">
    <w:name w:val="Hyperlink"/>
    <w:uiPriority w:val="99"/>
    <w:rsid w:val="008F4DDA"/>
    <w:rPr>
      <w:color w:val="0000FF"/>
      <w:u w:val="single"/>
    </w:rPr>
  </w:style>
  <w:style w:type="paragraph" w:styleId="Vnos" w:customStyle="1">
    <w:name w:val="Vnos"/>
    <w:basedOn w:val="Navaden"/>
    <w:rsid w:val="008F4DDA"/>
    <w:pPr>
      <w:ind w:left="708"/>
      <w:jc w:val="both"/>
    </w:pPr>
    <w:rPr>
      <w:rFonts w:ascii="Times New Roman" w:hAnsi="Times New Roman"/>
      <w:szCs w:val="24"/>
      <w:lang w:eastAsia="sl-SI"/>
    </w:rPr>
  </w:style>
  <w:style w:type="character" w:styleId="apple-converted-space" w:customStyle="1">
    <w:name w:val="apple-converted-space"/>
    <w:rsid w:val="008F4DDA"/>
  </w:style>
  <w:style w:type="paragraph" w:styleId="Besedilooblaka">
    <w:name w:val="Balloon Text"/>
    <w:basedOn w:val="Navaden"/>
    <w:link w:val="BesedilooblakaZnak"/>
    <w:uiPriority w:val="99"/>
    <w:semiHidden/>
    <w:unhideWhenUsed/>
    <w:rsid w:val="00217798"/>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217798"/>
    <w:rPr>
      <w:rFonts w:ascii="Segoe UI" w:hAnsi="Segoe UI" w:eastAsia="Times New Roman" w:cs="Segoe UI"/>
      <w:sz w:val="18"/>
      <w:szCs w:val="18"/>
      <w:lang w:val="sl-SI"/>
    </w:rPr>
  </w:style>
  <w:style w:type="character" w:styleId="Nerazreenaomemba">
    <w:name w:val="Unresolved Mention"/>
    <w:basedOn w:val="Privzetapisavaodstavka"/>
    <w:uiPriority w:val="99"/>
    <w:semiHidden/>
    <w:unhideWhenUsed/>
    <w:rsid w:val="00217798"/>
    <w:rPr>
      <w:color w:val="605E5C"/>
      <w:shd w:val="clear" w:color="auto" w:fill="E1DFDD"/>
    </w:rPr>
  </w:style>
  <w:style w:type="paragraph" w:styleId="Odstavekseznama">
    <w:name w:val="List Paragraph"/>
    <w:basedOn w:val="Navaden"/>
    <w:uiPriority w:val="34"/>
    <w:qFormat/>
    <w:rsid w:val="00502FB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uropean-agency.org" TargetMode="External"/><Relationship Id="rId13"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hyperlink" Target="http://www.ucne-tezave.si/sl/index/article?path=/materials" TargetMode="External"/><Relationship Id="rId12"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ebookcentral.proquest.com/lib/uprsi-ebooks/detail.action?docID=290385" TargetMode="External"/><Relationship Id="rId11" Type="http://schemas.openxmlformats.org/officeDocument/2006/relationships/theme" Target="theme/theme1.xml"/><Relationship Id="rId5" Type="http://schemas.openxmlformats.org/officeDocument/2006/relationships/hyperlink" Target="https://ucne-tezave.splet.arnes.si/files/2016/10/Soustvarjanje_v_soli_ucenje_pogovor.pdf"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european-agency.org" TargetMode="External"/><Relationship Id="rId14" Type="http://schemas.openxmlformats.org/officeDocument/2006/relationships/customXml" Target="../customXml/item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6" ma:contentTypeDescription="Create a new document." ma:contentTypeScope="" ma:versionID="f9d2f9806c63853fa2e343488f608d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ea42e8961d5f0d8ef15a0a4ff65bbca7"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Props1.xml><?xml version="1.0" encoding="utf-8"?>
<ds:datastoreItem xmlns:ds="http://schemas.openxmlformats.org/officeDocument/2006/customXml" ds:itemID="{19321FCD-5AC1-4467-A36D-7CA019549A5C}"/>
</file>

<file path=customXml/itemProps2.xml><?xml version="1.0" encoding="utf-8"?>
<ds:datastoreItem xmlns:ds="http://schemas.openxmlformats.org/officeDocument/2006/customXml" ds:itemID="{7FC3C764-5CCC-4A3A-A7E7-BE8EAB9AF456}"/>
</file>

<file path=customXml/itemProps3.xml><?xml version="1.0" encoding="utf-8"?>
<ds:datastoreItem xmlns:ds="http://schemas.openxmlformats.org/officeDocument/2006/customXml" ds:itemID="{47816BF3-5537-46B0-8302-E70E26E3D6C2}"/>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Mojca Kukanja Gabrijelčič</cp:lastModifiedBy>
  <cp:revision>3</cp:revision>
  <dcterms:created xsi:type="dcterms:W3CDTF">2023-10-27T15:09:00Z</dcterms:created>
  <dcterms:modified xsi:type="dcterms:W3CDTF">2023-11-05T18:04:56Z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c0789987ca0f54f7a422e768dd40dd4b9998a2529b830c431c48eae0b535a53b</vt:lpwstr>
  </property>
  <property fmtid="{D5CDD505-2E9C-101B-9397-08002B2CF9AE}" pid="3" name="ContentTypeId">
    <vt:lpwstr>0x010100B4673C45DDC1EB4B9D5AEF8B01F1F2B0</vt:lpwstr>
  </property>
  <property fmtid="{D5CDD505-2E9C-101B-9397-08002B2CF9AE}" pid="4" name="Order">
    <vt:r8>16403600</vt:r8>
  </property>
</Properties>
</file>